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6CF49" w14:textId="77777777" w:rsidR="007A1FD0" w:rsidRDefault="00040611">
      <w:pPr>
        <w:spacing w:after="0" w:line="259" w:lineRule="auto"/>
        <w:ind w:left="364" w:right="0" w:firstLine="0"/>
        <w:jc w:val="center"/>
      </w:pPr>
      <w:r>
        <w:rPr>
          <w:b/>
          <w:sz w:val="32"/>
        </w:rPr>
        <w:t xml:space="preserve">BIOL 685: Emerging Infectious Diseases </w:t>
      </w:r>
    </w:p>
    <w:p w14:paraId="72CB2405" w14:textId="77777777" w:rsidR="007A1FD0" w:rsidRDefault="007A1FD0">
      <w:pPr>
        <w:spacing w:after="0" w:line="259" w:lineRule="auto"/>
        <w:ind w:left="448" w:right="0" w:firstLine="0"/>
        <w:jc w:val="center"/>
      </w:pPr>
    </w:p>
    <w:p w14:paraId="7631C16F" w14:textId="77777777" w:rsidR="007A1FD0" w:rsidRDefault="00040611">
      <w:pPr>
        <w:spacing w:after="0" w:line="259" w:lineRule="auto"/>
        <w:ind w:left="360" w:right="0" w:firstLine="0"/>
      </w:pPr>
      <w:r>
        <w:rPr>
          <w:b/>
        </w:rPr>
        <w:t xml:space="preserve"> </w:t>
      </w:r>
    </w:p>
    <w:p w14:paraId="6DD6B5A2" w14:textId="77777777" w:rsidR="007A1FD0" w:rsidRDefault="00040611">
      <w:pPr>
        <w:ind w:left="355" w:right="0"/>
      </w:pPr>
      <w:r>
        <w:rPr>
          <w:b/>
        </w:rPr>
        <w:t>Instructor:</w:t>
      </w:r>
      <w:r>
        <w:t xml:space="preserve">    </w:t>
      </w:r>
      <w:r w:rsidR="00905DF6">
        <w:t xml:space="preserve">  </w:t>
      </w:r>
      <w:r>
        <w:t xml:space="preserve">Dr. </w:t>
      </w:r>
      <w:r w:rsidR="009C4CAB">
        <w:t>Ryan Blower</w:t>
      </w:r>
      <w:r>
        <w:t xml:space="preserve"> Ph.D.  </w:t>
      </w:r>
    </w:p>
    <w:p w14:paraId="610300DC" w14:textId="77777777" w:rsidR="007A1FD0" w:rsidRDefault="00040611">
      <w:pPr>
        <w:spacing w:after="0" w:line="259" w:lineRule="auto"/>
        <w:ind w:left="370" w:right="0"/>
      </w:pPr>
      <w:r>
        <w:rPr>
          <w:b/>
        </w:rPr>
        <w:t xml:space="preserve">Email:             </w:t>
      </w:r>
      <w:r w:rsidR="009C4CAB">
        <w:rPr>
          <w:b/>
        </w:rPr>
        <w:t>rblower</w:t>
      </w:r>
      <w:r>
        <w:rPr>
          <w:b/>
        </w:rPr>
        <w:t>@gmu.edu</w:t>
      </w:r>
      <w:r>
        <w:t xml:space="preserve"> </w:t>
      </w:r>
    </w:p>
    <w:p w14:paraId="4B44DF3F" w14:textId="77777777" w:rsidR="007A1FD0" w:rsidRDefault="00040611">
      <w:pPr>
        <w:ind w:left="355" w:right="0"/>
      </w:pPr>
      <w:r>
        <w:rPr>
          <w:b/>
        </w:rPr>
        <w:t>Phone:</w:t>
      </w:r>
      <w:r>
        <w:t xml:space="preserve">             </w:t>
      </w:r>
      <w:r w:rsidR="009C4CAB">
        <w:t>810-701-2698</w:t>
      </w:r>
      <w:r>
        <w:t xml:space="preserve"> </w:t>
      </w:r>
    </w:p>
    <w:p w14:paraId="2C35603C" w14:textId="77777777" w:rsidR="007A1FD0" w:rsidRDefault="00040611">
      <w:pPr>
        <w:ind w:left="355" w:right="0"/>
      </w:pPr>
      <w:r>
        <w:rPr>
          <w:b/>
        </w:rPr>
        <w:t>Office Hours:</w:t>
      </w:r>
      <w:r>
        <w:t xml:space="preserve"> </w:t>
      </w:r>
      <w:r w:rsidR="00905DF6">
        <w:t xml:space="preserve"> </w:t>
      </w:r>
      <w:r>
        <w:t xml:space="preserve">By appointment  </w:t>
      </w:r>
    </w:p>
    <w:p w14:paraId="16B9AA4D" w14:textId="77777777" w:rsidR="007A1FD0" w:rsidRDefault="00040611">
      <w:pPr>
        <w:spacing w:after="0" w:line="259" w:lineRule="auto"/>
        <w:ind w:left="370" w:right="0"/>
      </w:pPr>
      <w:r>
        <w:rPr>
          <w:b/>
        </w:rPr>
        <w:t>Office:</w:t>
      </w:r>
      <w:r>
        <w:t xml:space="preserve">             </w:t>
      </w:r>
      <w:r w:rsidR="009C4CAB">
        <w:t>Zoom</w:t>
      </w:r>
      <w:r>
        <w:t xml:space="preserve"> </w:t>
      </w:r>
    </w:p>
    <w:p w14:paraId="6BC710E8" w14:textId="77777777" w:rsidR="007A1FD0" w:rsidRDefault="00040611">
      <w:pPr>
        <w:spacing w:after="0" w:line="259" w:lineRule="auto"/>
        <w:ind w:left="360" w:right="0" w:firstLine="0"/>
      </w:pPr>
      <w:r>
        <w:t xml:space="preserve"> </w:t>
      </w:r>
    </w:p>
    <w:p w14:paraId="4EE07251" w14:textId="77777777" w:rsidR="007A1FD0" w:rsidRDefault="00040611">
      <w:pPr>
        <w:spacing w:after="0" w:line="259" w:lineRule="auto"/>
        <w:ind w:left="355" w:right="0"/>
      </w:pPr>
      <w:r>
        <w:rPr>
          <w:b/>
          <w:u w:val="single" w:color="000000"/>
        </w:rPr>
        <w:t>Learning objectives:</w:t>
      </w:r>
      <w:r>
        <w:rPr>
          <w:b/>
        </w:rPr>
        <w:t xml:space="preserve"> </w:t>
      </w:r>
    </w:p>
    <w:p w14:paraId="138E65C5" w14:textId="77777777" w:rsidR="007A1FD0" w:rsidRDefault="00040611">
      <w:pPr>
        <w:spacing w:after="0" w:line="259" w:lineRule="auto"/>
        <w:ind w:left="360" w:right="0" w:firstLine="0"/>
      </w:pPr>
      <w:r>
        <w:t xml:space="preserve"> </w:t>
      </w:r>
    </w:p>
    <w:p w14:paraId="58E2EFF6" w14:textId="77777777" w:rsidR="007A1FD0" w:rsidRDefault="00040611">
      <w:pPr>
        <w:numPr>
          <w:ilvl w:val="0"/>
          <w:numId w:val="1"/>
        </w:numPr>
        <w:ind w:right="0" w:hanging="360"/>
      </w:pPr>
      <w:r>
        <w:t xml:space="preserve">Understand the replication strategy and basic molecular biology for all organisms discussed.  </w:t>
      </w:r>
    </w:p>
    <w:p w14:paraId="151C8F74" w14:textId="77777777" w:rsidR="007A1FD0" w:rsidRDefault="00040611">
      <w:pPr>
        <w:numPr>
          <w:ilvl w:val="0"/>
          <w:numId w:val="1"/>
        </w:numPr>
        <w:ind w:right="0" w:hanging="360"/>
      </w:pPr>
      <w:r>
        <w:t xml:space="preserve">Understand the pathogenesis of infectious disease in terms of immune response, modulation of host factors, and systemic alterations. </w:t>
      </w:r>
    </w:p>
    <w:p w14:paraId="03B81BE0" w14:textId="77777777" w:rsidR="007A1FD0" w:rsidRDefault="00040611">
      <w:pPr>
        <w:numPr>
          <w:ilvl w:val="0"/>
          <w:numId w:val="1"/>
        </w:numPr>
        <w:ind w:right="0" w:hanging="360"/>
      </w:pPr>
      <w:r>
        <w:t xml:space="preserve">Understand strategies for the treatment of infectious diseases.  </w:t>
      </w:r>
    </w:p>
    <w:p w14:paraId="491225D5" w14:textId="77777777" w:rsidR="007A1FD0" w:rsidRDefault="00040611">
      <w:pPr>
        <w:numPr>
          <w:ilvl w:val="0"/>
          <w:numId w:val="1"/>
        </w:numPr>
        <w:ind w:right="0" w:hanging="360"/>
      </w:pPr>
      <w:r>
        <w:t>Learn how to comprehend, analyze and efficiently communicate research findings through PubMed article presentations and group discussions.</w:t>
      </w:r>
      <w:r>
        <w:rPr>
          <w:b/>
        </w:rPr>
        <w:t xml:space="preserve"> </w:t>
      </w:r>
    </w:p>
    <w:p w14:paraId="584244D4" w14:textId="77777777" w:rsidR="007A1FD0" w:rsidRDefault="00040611">
      <w:pPr>
        <w:spacing w:after="0" w:line="259" w:lineRule="auto"/>
        <w:ind w:left="360" w:right="0" w:firstLine="0"/>
      </w:pPr>
      <w:r>
        <w:rPr>
          <w:b/>
        </w:rPr>
        <w:t xml:space="preserve"> </w:t>
      </w:r>
    </w:p>
    <w:p w14:paraId="01575ACD" w14:textId="77777777" w:rsidR="009C4CAB" w:rsidRDefault="00040611">
      <w:pPr>
        <w:spacing w:after="0" w:line="259" w:lineRule="auto"/>
        <w:ind w:left="360" w:right="0" w:firstLine="0"/>
        <w:rPr>
          <w:b/>
          <w:u w:val="single" w:color="000000"/>
        </w:rPr>
      </w:pPr>
      <w:r>
        <w:rPr>
          <w:b/>
        </w:rPr>
        <w:t xml:space="preserve"> </w:t>
      </w:r>
      <w:r w:rsidR="009C4CAB">
        <w:rPr>
          <w:b/>
          <w:u w:val="single" w:color="000000"/>
        </w:rPr>
        <w:t xml:space="preserve">Format: </w:t>
      </w:r>
    </w:p>
    <w:p w14:paraId="0F431F86" w14:textId="77777777" w:rsidR="009C4CAB" w:rsidRDefault="009C4CAB">
      <w:pPr>
        <w:spacing w:after="0" w:line="259" w:lineRule="auto"/>
        <w:ind w:left="360" w:right="0" w:firstLine="0"/>
        <w:rPr>
          <w:b/>
          <w:u w:val="single" w:color="000000"/>
        </w:rPr>
      </w:pPr>
    </w:p>
    <w:p w14:paraId="1D1D223D" w14:textId="77777777" w:rsidR="007A1FD0" w:rsidRPr="009C4CAB" w:rsidRDefault="009C4CAB" w:rsidP="009C4CAB">
      <w:pPr>
        <w:pStyle w:val="ListParagraph"/>
        <w:numPr>
          <w:ilvl w:val="0"/>
          <w:numId w:val="4"/>
        </w:numPr>
        <w:spacing w:after="0" w:line="259" w:lineRule="auto"/>
        <w:ind w:right="0"/>
        <w:rPr>
          <w:bCs/>
        </w:rPr>
      </w:pPr>
      <w:r w:rsidRPr="009C4CAB">
        <w:rPr>
          <w:bCs/>
          <w:u w:color="000000"/>
        </w:rPr>
        <w:t xml:space="preserve">This class will be delivered via remote asynchronous learning. I will post all materials for the week on </w:t>
      </w:r>
      <w:proofErr w:type="gramStart"/>
      <w:r w:rsidRPr="009C4CAB">
        <w:rPr>
          <w:bCs/>
          <w:u w:color="000000"/>
        </w:rPr>
        <w:t>Monday</w:t>
      </w:r>
      <w:proofErr w:type="gramEnd"/>
      <w:r w:rsidRPr="009C4CAB">
        <w:rPr>
          <w:bCs/>
          <w:u w:color="000000"/>
        </w:rPr>
        <w:t xml:space="preserve"> and you will have the week to watch the </w:t>
      </w:r>
      <w:r>
        <w:rPr>
          <w:bCs/>
          <w:u w:color="000000"/>
        </w:rPr>
        <w:t>main lecture</w:t>
      </w:r>
      <w:r w:rsidR="00065399">
        <w:rPr>
          <w:bCs/>
          <w:u w:color="000000"/>
        </w:rPr>
        <w:t xml:space="preserve">, </w:t>
      </w:r>
      <w:r>
        <w:rPr>
          <w:bCs/>
          <w:u w:color="000000"/>
        </w:rPr>
        <w:t>student presentations</w:t>
      </w:r>
      <w:r w:rsidR="00065399">
        <w:rPr>
          <w:bCs/>
          <w:u w:color="000000"/>
        </w:rPr>
        <w:t>, and complete any assignments</w:t>
      </w:r>
      <w:r w:rsidRPr="009C4CAB">
        <w:rPr>
          <w:bCs/>
          <w:u w:color="000000"/>
        </w:rPr>
        <w:t xml:space="preserve"> at a time that is convenient for you.</w:t>
      </w:r>
      <w:r w:rsidR="00065399">
        <w:rPr>
          <w:bCs/>
          <w:u w:color="000000"/>
        </w:rPr>
        <w:t xml:space="preserve"> </w:t>
      </w:r>
    </w:p>
    <w:p w14:paraId="01B732E0" w14:textId="77777777" w:rsidR="009C4CAB" w:rsidRDefault="009C4CAB">
      <w:pPr>
        <w:spacing w:after="0" w:line="259" w:lineRule="auto"/>
        <w:ind w:left="360" w:right="0" w:firstLine="0"/>
        <w:rPr>
          <w:b/>
        </w:rPr>
      </w:pPr>
    </w:p>
    <w:p w14:paraId="6C2779C0" w14:textId="77777777" w:rsidR="009C4CAB" w:rsidRDefault="009C4CAB">
      <w:pPr>
        <w:spacing w:after="0" w:line="259" w:lineRule="auto"/>
        <w:ind w:left="360" w:right="0" w:firstLine="0"/>
      </w:pPr>
    </w:p>
    <w:p w14:paraId="4176B00E" w14:textId="77777777" w:rsidR="007A1FD0" w:rsidRDefault="00040611">
      <w:pPr>
        <w:spacing w:after="0" w:line="259" w:lineRule="auto"/>
        <w:ind w:left="355" w:right="0"/>
      </w:pPr>
      <w:r>
        <w:rPr>
          <w:b/>
          <w:u w:val="single" w:color="000000"/>
        </w:rPr>
        <w:t>Grading:</w:t>
      </w:r>
      <w:r>
        <w:rPr>
          <w:b/>
        </w:rPr>
        <w:t xml:space="preserve"> </w:t>
      </w:r>
    </w:p>
    <w:p w14:paraId="014CCE40" w14:textId="77777777" w:rsidR="007A1FD0" w:rsidRDefault="00040611">
      <w:pPr>
        <w:spacing w:after="6" w:line="259" w:lineRule="auto"/>
        <w:ind w:left="360" w:right="0" w:firstLine="0"/>
      </w:pPr>
      <w:r>
        <w:t xml:space="preserve"> </w:t>
      </w:r>
    </w:p>
    <w:p w14:paraId="7A911376" w14:textId="77777777" w:rsidR="007A1FD0" w:rsidRDefault="00040611">
      <w:pPr>
        <w:numPr>
          <w:ilvl w:val="0"/>
          <w:numId w:val="1"/>
        </w:numPr>
        <w:spacing w:after="0" w:line="259" w:lineRule="auto"/>
        <w:ind w:right="0" w:hanging="360"/>
      </w:pPr>
      <w:r>
        <w:rPr>
          <w:b/>
        </w:rPr>
        <w:t>Oral presentations (30%)</w:t>
      </w:r>
      <w:r>
        <w:rPr>
          <w:b/>
          <w:sz w:val="12"/>
        </w:rPr>
        <w:t xml:space="preserve"> </w:t>
      </w:r>
    </w:p>
    <w:p w14:paraId="2AA48823" w14:textId="77777777" w:rsidR="007A1FD0" w:rsidRDefault="00040611" w:rsidP="00065399">
      <w:pPr>
        <w:ind w:left="1080" w:right="0" w:firstLine="0"/>
      </w:pPr>
      <w:r>
        <w:t>Students will be assigned a research topic that will include research papers from the literature and will present PowerPoint presentations explaining the papers.  The presentation should focus on the aspects of molecular biology, epidemiology, and treatment.</w:t>
      </w:r>
      <w:r>
        <w:rPr>
          <w:b/>
          <w:sz w:val="12"/>
        </w:rPr>
        <w:t xml:space="preserve"> </w:t>
      </w:r>
    </w:p>
    <w:p w14:paraId="050765E2" w14:textId="77777777" w:rsidR="007A1FD0" w:rsidRDefault="00040611">
      <w:pPr>
        <w:spacing w:after="5" w:line="259" w:lineRule="auto"/>
        <w:ind w:left="1260" w:right="0" w:firstLine="0"/>
      </w:pPr>
      <w:r>
        <w:t xml:space="preserve"> </w:t>
      </w:r>
    </w:p>
    <w:p w14:paraId="07DC474D" w14:textId="77777777" w:rsidR="007A1FD0" w:rsidRDefault="00040611">
      <w:pPr>
        <w:numPr>
          <w:ilvl w:val="0"/>
          <w:numId w:val="1"/>
        </w:numPr>
        <w:spacing w:after="0" w:line="259" w:lineRule="auto"/>
        <w:ind w:right="0" w:hanging="360"/>
      </w:pPr>
      <w:r>
        <w:rPr>
          <w:b/>
        </w:rPr>
        <w:t xml:space="preserve">Take home mid-term (30%) </w:t>
      </w:r>
    </w:p>
    <w:p w14:paraId="28A8114B" w14:textId="77777777" w:rsidR="007A1FD0" w:rsidRDefault="00040611" w:rsidP="009C4CAB">
      <w:pPr>
        <w:ind w:left="1090" w:right="0"/>
      </w:pPr>
      <w:r>
        <w:t xml:space="preserve">The exam will consist of essay questions that should be answered in 2-3 pages per question.  At least 5 PubMed references are expected per answer.  </w:t>
      </w:r>
      <w:r>
        <w:rPr>
          <w:b/>
        </w:rPr>
        <w:t>Do not work in groups or get information from others.</w:t>
      </w:r>
      <w:r>
        <w:t xml:space="preserve">  All responses should be sent as one complete document within </w:t>
      </w:r>
      <w:r w:rsidR="00905DF6">
        <w:t>a week</w:t>
      </w:r>
      <w:r w:rsidRPr="009C4CAB">
        <w:t xml:space="preserve"> of the date given.</w:t>
      </w:r>
      <w:r>
        <w:rPr>
          <w:color w:val="FF0000"/>
        </w:rPr>
        <w:t xml:space="preserve">   </w:t>
      </w:r>
    </w:p>
    <w:p w14:paraId="52AC2630" w14:textId="77777777" w:rsidR="007A1FD0" w:rsidRDefault="00040611">
      <w:pPr>
        <w:spacing w:after="1" w:line="259" w:lineRule="auto"/>
        <w:ind w:left="1080" w:right="0" w:firstLine="0"/>
      </w:pPr>
      <w:r>
        <w:rPr>
          <w:b/>
          <w:color w:val="FF0000"/>
        </w:rPr>
        <w:t xml:space="preserve"> </w:t>
      </w:r>
    </w:p>
    <w:p w14:paraId="3141E544" w14:textId="77777777" w:rsidR="007A1FD0" w:rsidRDefault="00040611">
      <w:pPr>
        <w:numPr>
          <w:ilvl w:val="0"/>
          <w:numId w:val="1"/>
        </w:numPr>
        <w:spacing w:after="0" w:line="259" w:lineRule="auto"/>
        <w:ind w:right="0" w:hanging="360"/>
      </w:pPr>
      <w:r>
        <w:rPr>
          <w:b/>
        </w:rPr>
        <w:t xml:space="preserve">Take home final (30%) </w:t>
      </w:r>
    </w:p>
    <w:p w14:paraId="480535C6" w14:textId="77777777" w:rsidR="007A1FD0" w:rsidRDefault="00040611" w:rsidP="00905DF6">
      <w:pPr>
        <w:ind w:left="1080" w:right="0" w:firstLine="0"/>
      </w:pPr>
      <w:r>
        <w:t xml:space="preserve">The exam will consist of essay questions that should be answered in 2-3 pages per question.  Questions should be answered thoroughly, but concisely At least 5 PubMed references are </w:t>
      </w:r>
      <w:r>
        <w:lastRenderedPageBreak/>
        <w:t xml:space="preserve">expected per answer. </w:t>
      </w:r>
      <w:r>
        <w:rPr>
          <w:b/>
        </w:rPr>
        <w:t>Do not work in groups or get information from others.</w:t>
      </w:r>
      <w:r>
        <w:t xml:space="preserve">  All responses should be sent as one complete document within </w:t>
      </w:r>
      <w:r w:rsidR="00905DF6">
        <w:t>a week</w:t>
      </w:r>
      <w:r>
        <w:t xml:space="preserve"> of the date given.  </w:t>
      </w:r>
    </w:p>
    <w:p w14:paraId="0AECBF21" w14:textId="77777777" w:rsidR="007A1FD0" w:rsidRDefault="00040611">
      <w:pPr>
        <w:spacing w:after="5" w:line="259" w:lineRule="auto"/>
        <w:ind w:left="1440" w:right="0" w:firstLine="0"/>
      </w:pPr>
      <w:r>
        <w:rPr>
          <w:color w:val="FF0000"/>
        </w:rPr>
        <w:t xml:space="preserve"> </w:t>
      </w:r>
    </w:p>
    <w:p w14:paraId="376D126E" w14:textId="77777777" w:rsidR="007A1FD0" w:rsidRDefault="00040611">
      <w:pPr>
        <w:numPr>
          <w:ilvl w:val="0"/>
          <w:numId w:val="1"/>
        </w:numPr>
        <w:spacing w:after="0" w:line="259" w:lineRule="auto"/>
        <w:ind w:right="0" w:hanging="360"/>
      </w:pPr>
      <w:r>
        <w:rPr>
          <w:b/>
        </w:rPr>
        <w:t>Participation (10%)</w:t>
      </w:r>
      <w:r>
        <w:t xml:space="preserve"> </w:t>
      </w:r>
    </w:p>
    <w:p w14:paraId="6E68DDB3" w14:textId="77777777" w:rsidR="007A1FD0" w:rsidRDefault="00065399" w:rsidP="00905DF6">
      <w:pPr>
        <w:ind w:left="1080" w:right="0" w:firstLine="0"/>
      </w:pPr>
      <w:r>
        <w:t xml:space="preserve">You are expected to participate in videos, blogs, and discussions as assigned throughout the semester. </w:t>
      </w:r>
      <w:r w:rsidR="00040611">
        <w:t xml:space="preserve">You are expected to read any assigned literature </w:t>
      </w:r>
      <w:r>
        <w:t>for each</w:t>
      </w:r>
      <w:r w:rsidR="00040611">
        <w:t xml:space="preserve"> class so that you can discuss the paper</w:t>
      </w:r>
      <w:r>
        <w:t>s</w:t>
      </w:r>
      <w:r w:rsidR="00040611">
        <w:t xml:space="preserve"> and ask questions </w:t>
      </w:r>
      <w:r>
        <w:t xml:space="preserve">on each student presentation. </w:t>
      </w:r>
      <w:r w:rsidR="00040611">
        <w:t xml:space="preserve">   </w:t>
      </w:r>
    </w:p>
    <w:p w14:paraId="480E10C4" w14:textId="77777777" w:rsidR="007A1FD0" w:rsidRDefault="00040611">
      <w:pPr>
        <w:spacing w:after="5" w:line="259" w:lineRule="auto"/>
        <w:ind w:left="360" w:right="0" w:firstLine="0"/>
      </w:pPr>
      <w:r>
        <w:t xml:space="preserve"> </w:t>
      </w:r>
    </w:p>
    <w:p w14:paraId="5EA6090A" w14:textId="77777777" w:rsidR="007A1FD0" w:rsidRDefault="00040611">
      <w:pPr>
        <w:numPr>
          <w:ilvl w:val="0"/>
          <w:numId w:val="1"/>
        </w:numPr>
        <w:spacing w:after="0" w:line="259" w:lineRule="auto"/>
        <w:ind w:right="0" w:hanging="360"/>
      </w:pPr>
      <w:r>
        <w:rPr>
          <w:b/>
        </w:rPr>
        <w:t xml:space="preserve">Late Work Policy </w:t>
      </w:r>
    </w:p>
    <w:p w14:paraId="22B5BCAC" w14:textId="3AC081CA" w:rsidR="007A1FD0" w:rsidRDefault="00040611" w:rsidP="00905DF6">
      <w:pPr>
        <w:ind w:left="1080" w:right="0" w:firstLine="0"/>
      </w:pPr>
      <w:r>
        <w:t xml:space="preserve">Late work will only be accepted if it has been </w:t>
      </w:r>
      <w:r>
        <w:rPr>
          <w:b/>
        </w:rPr>
        <w:t>prearranged</w:t>
      </w:r>
      <w:r>
        <w:t xml:space="preserve"> and this is up to the professor’s discretion.  Exceptions will be made for emergency situations.    </w:t>
      </w:r>
    </w:p>
    <w:p w14:paraId="3113C583" w14:textId="77777777" w:rsidR="007A1FD0" w:rsidRDefault="00040611">
      <w:pPr>
        <w:spacing w:after="0" w:line="259" w:lineRule="auto"/>
        <w:ind w:left="360" w:right="0" w:firstLine="0"/>
      </w:pPr>
      <w:r>
        <w:rPr>
          <w:b/>
        </w:rPr>
        <w:t xml:space="preserve"> </w:t>
      </w:r>
    </w:p>
    <w:p w14:paraId="5C306830" w14:textId="2BE781CA" w:rsidR="007A1FD0" w:rsidRDefault="00040611" w:rsidP="003402EC">
      <w:pPr>
        <w:spacing w:after="0" w:line="259" w:lineRule="auto"/>
        <w:ind w:left="355" w:right="0"/>
      </w:pPr>
      <w:r>
        <w:rPr>
          <w:b/>
          <w:u w:val="single" w:color="000000"/>
        </w:rPr>
        <w:t>Class Schedule</w:t>
      </w:r>
      <w:r>
        <w:rPr>
          <w:b/>
        </w:rPr>
        <w:t xml:space="preserve"> </w:t>
      </w:r>
    </w:p>
    <w:p w14:paraId="4819DA52" w14:textId="278D46FF" w:rsidR="007A1FD0" w:rsidRDefault="00040611">
      <w:pPr>
        <w:spacing w:after="180" w:line="259" w:lineRule="auto"/>
        <w:ind w:left="360" w:right="0" w:firstLine="0"/>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sidR="003402EC" w:rsidRPr="003402EC">
        <w:drawing>
          <wp:inline distT="0" distB="0" distL="0" distR="0" wp14:anchorId="5D062C29" wp14:editId="308CE07F">
            <wp:extent cx="6229350" cy="3438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0" cy="3438525"/>
                    </a:xfrm>
                    <a:prstGeom prst="rect">
                      <a:avLst/>
                    </a:prstGeom>
                    <a:noFill/>
                    <a:ln>
                      <a:noFill/>
                    </a:ln>
                  </pic:spPr>
                </pic:pic>
              </a:graphicData>
            </a:graphic>
          </wp:inline>
        </w:drawing>
      </w:r>
      <w:r>
        <w:rPr>
          <w:sz w:val="16"/>
        </w:rPr>
        <w:tab/>
        <w:t xml:space="preserve"> </w:t>
      </w:r>
      <w:r>
        <w:rPr>
          <w:sz w:val="16"/>
        </w:rPr>
        <w:tab/>
      </w:r>
      <w:r>
        <w:rPr>
          <w:b/>
        </w:rPr>
        <w:t xml:space="preserve"> </w:t>
      </w:r>
    </w:p>
    <w:p w14:paraId="22D9504F" w14:textId="77777777" w:rsidR="007A1FD0" w:rsidRDefault="00040611">
      <w:pPr>
        <w:spacing w:after="0" w:line="259" w:lineRule="auto"/>
        <w:ind w:left="0" w:right="0" w:firstLine="0"/>
      </w:pPr>
      <w:r>
        <w:rPr>
          <w:b/>
        </w:rPr>
        <w:t xml:space="preserve"> </w:t>
      </w:r>
    </w:p>
    <w:p w14:paraId="05EABC59" w14:textId="77777777" w:rsidR="007A1FD0" w:rsidRDefault="00040611">
      <w:pPr>
        <w:spacing w:after="0" w:line="259" w:lineRule="auto"/>
        <w:ind w:left="360" w:right="0" w:firstLine="0"/>
      </w:pPr>
      <w:r>
        <w:rPr>
          <w:b/>
        </w:rPr>
        <w:t xml:space="preserve"> </w:t>
      </w:r>
    </w:p>
    <w:p w14:paraId="1948470D" w14:textId="77777777" w:rsidR="007A1FD0" w:rsidRDefault="00040611">
      <w:pPr>
        <w:pStyle w:val="Heading2"/>
        <w:ind w:left="355"/>
      </w:pPr>
      <w:r>
        <w:t>Disability Statement</w:t>
      </w:r>
      <w:r>
        <w:rPr>
          <w:u w:val="none"/>
        </w:rPr>
        <w:t xml:space="preserve"> </w:t>
      </w:r>
    </w:p>
    <w:p w14:paraId="04DA715A" w14:textId="77777777" w:rsidR="007A1FD0" w:rsidRDefault="00040611">
      <w:pPr>
        <w:spacing w:after="0" w:line="259" w:lineRule="auto"/>
        <w:ind w:left="360" w:right="0" w:firstLine="0"/>
      </w:pPr>
      <w:r>
        <w:rPr>
          <w:rFonts w:ascii="Cambria" w:eastAsia="Cambria" w:hAnsi="Cambria" w:cs="Cambria"/>
        </w:rPr>
        <w:t xml:space="preserve"> </w:t>
      </w:r>
    </w:p>
    <w:p w14:paraId="4B3B42F1" w14:textId="77777777" w:rsidR="007A1FD0" w:rsidRDefault="00040611">
      <w:pPr>
        <w:ind w:left="1126" w:right="0" w:hanging="360"/>
      </w:pPr>
      <w:r>
        <w:rPr>
          <w:rFonts w:ascii="Segoe UI Symbol" w:eastAsia="Segoe UI Symbol" w:hAnsi="Segoe UI Symbol" w:cs="Segoe UI Symbol"/>
        </w:rPr>
        <w:t></w:t>
      </w:r>
      <w:r>
        <w:rPr>
          <w:rFonts w:ascii="Arial" w:eastAsia="Arial" w:hAnsi="Arial" w:cs="Arial"/>
        </w:rPr>
        <w:t xml:space="preserve"> </w:t>
      </w:r>
      <w:r>
        <w:t xml:space="preserve">If you are a student with a disability and you need academic accommodations, please </w:t>
      </w:r>
      <w:r w:rsidR="009C4CAB">
        <w:t>email</w:t>
      </w:r>
      <w:r>
        <w:t xml:space="preserve"> me and contact the Office of Disability Resources at 703.993.2474.  All academic accommodations must be arranged through that office.  </w:t>
      </w:r>
    </w:p>
    <w:p w14:paraId="3B83E8B3" w14:textId="77777777" w:rsidR="007A1FD0" w:rsidRDefault="00040611">
      <w:pPr>
        <w:spacing w:after="0" w:line="259" w:lineRule="auto"/>
        <w:ind w:left="360" w:right="0" w:firstLine="0"/>
      </w:pPr>
      <w:r>
        <w:rPr>
          <w:rFonts w:ascii="Cambria" w:eastAsia="Cambria" w:hAnsi="Cambria" w:cs="Cambria"/>
          <w:b/>
        </w:rPr>
        <w:t xml:space="preserve"> </w:t>
      </w:r>
    </w:p>
    <w:p w14:paraId="4E82EA00" w14:textId="77777777" w:rsidR="007A1FD0" w:rsidRDefault="00040611">
      <w:pPr>
        <w:pStyle w:val="Heading2"/>
        <w:ind w:left="355"/>
      </w:pPr>
      <w:r>
        <w:lastRenderedPageBreak/>
        <w:t>Honor Code Statement</w:t>
      </w:r>
      <w:r>
        <w:rPr>
          <w:u w:val="none"/>
        </w:rPr>
        <w:t xml:space="preserve"> </w:t>
      </w:r>
    </w:p>
    <w:p w14:paraId="0F57ED13" w14:textId="77777777" w:rsidR="007A1FD0" w:rsidRDefault="00040611">
      <w:pPr>
        <w:spacing w:after="0" w:line="259" w:lineRule="auto"/>
        <w:ind w:left="360" w:right="0" w:firstLine="0"/>
      </w:pPr>
      <w:r>
        <w:rPr>
          <w:rFonts w:ascii="Cambria" w:eastAsia="Cambria" w:hAnsi="Cambria" w:cs="Cambria"/>
        </w:rPr>
        <w:t xml:space="preserve"> </w:t>
      </w:r>
    </w:p>
    <w:p w14:paraId="3B2EBB08" w14:textId="77777777" w:rsidR="007A1FD0" w:rsidRDefault="00040611">
      <w:pPr>
        <w:numPr>
          <w:ilvl w:val="0"/>
          <w:numId w:val="2"/>
        </w:numPr>
        <w:ind w:right="987" w:hanging="360"/>
      </w:pPr>
      <w:r>
        <w:t xml:space="preserve">George Mason University has an Honor Code, which requires all members of this community to maintain the highest standards of academic honesty and integrity. Cheating, plagiarism, lying, and stealing are all prohibited </w:t>
      </w:r>
    </w:p>
    <w:p w14:paraId="0ACA068A" w14:textId="77777777" w:rsidR="007A1FD0" w:rsidRDefault="00040611">
      <w:pPr>
        <w:numPr>
          <w:ilvl w:val="0"/>
          <w:numId w:val="2"/>
        </w:numPr>
        <w:ind w:right="987" w:hanging="360"/>
      </w:pPr>
      <w:r>
        <w:t xml:space="preserve">All violations of the Honor Code will be reported to the Honor Committee. </w:t>
      </w:r>
      <w:r>
        <w:rPr>
          <w:rFonts w:ascii="Segoe UI Symbol" w:eastAsia="Segoe UI Symbol" w:hAnsi="Segoe UI Symbol" w:cs="Segoe UI Symbol"/>
        </w:rPr>
        <w:t></w:t>
      </w:r>
      <w:r>
        <w:rPr>
          <w:rFonts w:ascii="Arial" w:eastAsia="Arial" w:hAnsi="Arial" w:cs="Arial"/>
        </w:rPr>
        <w:t xml:space="preserve"> </w:t>
      </w:r>
      <w:r>
        <w:t xml:space="preserve">See honorcode.gmu.edu for more detailed information. </w:t>
      </w:r>
    </w:p>
    <w:p w14:paraId="03698D71" w14:textId="77777777" w:rsidR="007A1FD0" w:rsidRDefault="00040611">
      <w:pPr>
        <w:spacing w:after="0" w:line="259" w:lineRule="auto"/>
        <w:ind w:left="360" w:right="0" w:firstLine="0"/>
      </w:pPr>
      <w:r>
        <w:rPr>
          <w:b/>
        </w:rPr>
        <w:t xml:space="preserve"> </w:t>
      </w:r>
    </w:p>
    <w:p w14:paraId="0363C919" w14:textId="77777777" w:rsidR="007A1FD0" w:rsidRDefault="00040611">
      <w:pPr>
        <w:spacing w:after="0" w:line="259" w:lineRule="auto"/>
        <w:ind w:left="360" w:right="0" w:firstLine="0"/>
      </w:pPr>
      <w:r>
        <w:rPr>
          <w:b/>
        </w:rPr>
        <w:t xml:space="preserve"> </w:t>
      </w:r>
    </w:p>
    <w:p w14:paraId="26267B88" w14:textId="77777777" w:rsidR="007A1FD0" w:rsidRDefault="00040611">
      <w:pPr>
        <w:pStyle w:val="Heading2"/>
        <w:ind w:left="355"/>
      </w:pPr>
      <w:r>
        <w:t>Enrollment Statement</w:t>
      </w:r>
      <w:r>
        <w:rPr>
          <w:u w:val="none"/>
        </w:rPr>
        <w:t xml:space="preserve"> </w:t>
      </w:r>
    </w:p>
    <w:p w14:paraId="2D5DD3C5" w14:textId="77777777" w:rsidR="007A1FD0" w:rsidRDefault="00040611">
      <w:pPr>
        <w:spacing w:after="10" w:line="259" w:lineRule="auto"/>
        <w:ind w:left="360" w:right="0" w:firstLine="0"/>
      </w:pPr>
      <w:r>
        <w:rPr>
          <w:rFonts w:ascii="Courier New" w:eastAsia="Courier New" w:hAnsi="Courier New" w:cs="Courier New"/>
        </w:rPr>
        <w:t xml:space="preserve"> </w:t>
      </w:r>
    </w:p>
    <w:p w14:paraId="0391EB5C" w14:textId="77777777" w:rsidR="007A1FD0" w:rsidRDefault="00040611">
      <w:pPr>
        <w:numPr>
          <w:ilvl w:val="0"/>
          <w:numId w:val="3"/>
        </w:numPr>
        <w:ind w:right="0" w:hanging="360"/>
      </w:pPr>
      <w:r>
        <w:t xml:space="preserve">Students are responsible for verifying their enrollment in this class.  </w:t>
      </w:r>
    </w:p>
    <w:p w14:paraId="0FFEE425" w14:textId="77777777" w:rsidR="007A1FD0" w:rsidRDefault="00040611">
      <w:pPr>
        <w:numPr>
          <w:ilvl w:val="0"/>
          <w:numId w:val="3"/>
        </w:numPr>
        <w:ind w:right="0" w:hanging="360"/>
      </w:pPr>
      <w:r>
        <w:t xml:space="preserve">Schedule adjustments should be made by the deadlines published in the Schedule of Classes.  </w:t>
      </w:r>
    </w:p>
    <w:p w14:paraId="40830A00" w14:textId="0F368573" w:rsidR="009C4CAB" w:rsidRDefault="00040611">
      <w:pPr>
        <w:spacing w:after="46"/>
        <w:ind w:left="1450" w:right="2837"/>
      </w:pPr>
      <w:r>
        <w:rPr>
          <w:rFonts w:ascii="Courier New" w:eastAsia="Courier New" w:hAnsi="Courier New" w:cs="Courier New"/>
        </w:rPr>
        <w:t>o</w:t>
      </w:r>
      <w:r>
        <w:rPr>
          <w:rFonts w:ascii="Arial" w:eastAsia="Arial" w:hAnsi="Arial" w:cs="Arial"/>
        </w:rPr>
        <w:t xml:space="preserve"> </w:t>
      </w:r>
      <w:r>
        <w:t xml:space="preserve">Last Day to Add:  </w:t>
      </w:r>
      <w:r w:rsidR="00065399">
        <w:t>August 3</w:t>
      </w:r>
      <w:r w:rsidR="003402EC">
        <w:t>0</w:t>
      </w:r>
      <w:r w:rsidR="003402EC" w:rsidRPr="003402EC">
        <w:rPr>
          <w:vertAlign w:val="superscript"/>
        </w:rPr>
        <w:t>th</w:t>
      </w:r>
      <w:r w:rsidR="003402EC">
        <w:t xml:space="preserve"> </w:t>
      </w:r>
      <w:r w:rsidR="00065399">
        <w:t xml:space="preserve"> </w:t>
      </w:r>
      <w:r>
        <w:t xml:space="preserve"> </w:t>
      </w:r>
    </w:p>
    <w:p w14:paraId="7E23826E" w14:textId="54D43F3F" w:rsidR="009C4CAB" w:rsidRDefault="00040611">
      <w:pPr>
        <w:spacing w:after="46"/>
        <w:ind w:left="1450" w:right="2837"/>
      </w:pPr>
      <w:r>
        <w:rPr>
          <w:rFonts w:ascii="Courier New" w:eastAsia="Courier New" w:hAnsi="Courier New" w:cs="Courier New"/>
        </w:rPr>
        <w:t>o</w:t>
      </w:r>
      <w:r>
        <w:rPr>
          <w:rFonts w:ascii="Arial" w:eastAsia="Arial" w:hAnsi="Arial" w:cs="Arial"/>
        </w:rPr>
        <w:t xml:space="preserve"> </w:t>
      </w:r>
      <w:r>
        <w:t xml:space="preserve">Last Day to Drop: September </w:t>
      </w:r>
      <w:r w:rsidR="003402EC">
        <w:t>7</w:t>
      </w:r>
      <w:r>
        <w:rPr>
          <w:vertAlign w:val="superscript"/>
        </w:rPr>
        <w:t>th</w:t>
      </w:r>
      <w:r>
        <w:t xml:space="preserve"> - no tuition penalty </w:t>
      </w:r>
    </w:p>
    <w:p w14:paraId="334FAD66" w14:textId="133D1E04" w:rsidR="009C4CAB" w:rsidRDefault="00040611">
      <w:pPr>
        <w:spacing w:after="46"/>
        <w:ind w:left="1450" w:right="2837"/>
      </w:pPr>
      <w:r>
        <w:rPr>
          <w:rFonts w:ascii="Courier New" w:eastAsia="Courier New" w:hAnsi="Courier New" w:cs="Courier New"/>
        </w:rPr>
        <w:t>o</w:t>
      </w:r>
      <w:r>
        <w:rPr>
          <w:rFonts w:ascii="Arial" w:eastAsia="Arial" w:hAnsi="Arial" w:cs="Arial"/>
        </w:rPr>
        <w:t xml:space="preserve"> </w:t>
      </w:r>
      <w:r>
        <w:t>Last Day to Drop: September 1</w:t>
      </w:r>
      <w:r w:rsidR="003402EC">
        <w:t>4</w:t>
      </w:r>
      <w:r>
        <w:rPr>
          <w:vertAlign w:val="superscript"/>
        </w:rPr>
        <w:t>th</w:t>
      </w:r>
      <w:r>
        <w:t xml:space="preserve">- 50% tuition refund </w:t>
      </w:r>
    </w:p>
    <w:p w14:paraId="12BBEA37" w14:textId="03D34435" w:rsidR="007A1FD0" w:rsidRDefault="00040611">
      <w:pPr>
        <w:spacing w:after="46"/>
        <w:ind w:left="1450" w:right="2837"/>
      </w:pPr>
      <w:r>
        <w:rPr>
          <w:rFonts w:ascii="Courier New" w:eastAsia="Courier New" w:hAnsi="Courier New" w:cs="Courier New"/>
        </w:rPr>
        <w:t>o</w:t>
      </w:r>
      <w:r>
        <w:rPr>
          <w:rFonts w:ascii="Arial" w:eastAsia="Arial" w:hAnsi="Arial" w:cs="Arial"/>
        </w:rPr>
        <w:t xml:space="preserve"> </w:t>
      </w:r>
      <w:r>
        <w:t>Self-Withdrawal: September 1</w:t>
      </w:r>
      <w:r w:rsidR="003402EC">
        <w:t>5</w:t>
      </w:r>
      <w:r>
        <w:rPr>
          <w:vertAlign w:val="superscript"/>
        </w:rPr>
        <w:t>th</w:t>
      </w:r>
      <w:r>
        <w:t xml:space="preserve"> – </w:t>
      </w:r>
      <w:r w:rsidR="00065399">
        <w:t>2</w:t>
      </w:r>
      <w:r w:rsidR="003402EC">
        <w:t>7</w:t>
      </w:r>
      <w:r>
        <w:rPr>
          <w:vertAlign w:val="superscript"/>
        </w:rPr>
        <w:t>th</w:t>
      </w:r>
      <w:r>
        <w:t xml:space="preserve"> no tuition refunded </w:t>
      </w:r>
    </w:p>
    <w:p w14:paraId="4E14F062" w14:textId="77777777" w:rsidR="007A1FD0" w:rsidRDefault="00040611">
      <w:pPr>
        <w:numPr>
          <w:ilvl w:val="0"/>
          <w:numId w:val="3"/>
        </w:numPr>
        <w:ind w:right="0" w:hanging="360"/>
      </w:pPr>
      <w:r>
        <w:t xml:space="preserve">After the last day to drop a class, withdrawing from this class requires the approval of the dean and is only allowed for nonacademic reasons.  </w:t>
      </w:r>
    </w:p>
    <w:p w14:paraId="1456C67B" w14:textId="625B4316" w:rsidR="00065399" w:rsidRPr="00065399" w:rsidRDefault="00040611">
      <w:pPr>
        <w:numPr>
          <w:ilvl w:val="0"/>
          <w:numId w:val="3"/>
        </w:numPr>
        <w:ind w:right="0" w:hanging="360"/>
      </w:pPr>
      <w:r>
        <w:t>Undergraduate students may choose to exercise a selective withdrawal.</w:t>
      </w:r>
      <w:r w:rsidR="00065399">
        <w:t xml:space="preserve"> </w:t>
      </w:r>
      <w:r>
        <w:t>(</w:t>
      </w:r>
      <w:r w:rsidR="00065399">
        <w:t>Sept 2</w:t>
      </w:r>
      <w:r w:rsidR="003402EC">
        <w:t>8</w:t>
      </w:r>
      <w:r w:rsidR="00065399" w:rsidRPr="00065399">
        <w:rPr>
          <w:vertAlign w:val="superscript"/>
        </w:rPr>
        <w:t>th</w:t>
      </w:r>
      <w:r>
        <w:t xml:space="preserve"> to Oct 2</w:t>
      </w:r>
      <w:r w:rsidR="003402EC">
        <w:t>7</w:t>
      </w:r>
      <w:r w:rsidR="00EF04C6">
        <w:rPr>
          <w:vertAlign w:val="superscript"/>
        </w:rPr>
        <w:t>th</w:t>
      </w:r>
      <w:r w:rsidR="00EF04C6">
        <w:t>)</w:t>
      </w:r>
      <w:r>
        <w:t xml:space="preserve"> </w:t>
      </w:r>
    </w:p>
    <w:p w14:paraId="60091F38" w14:textId="77777777" w:rsidR="007A1FD0" w:rsidRDefault="00040611">
      <w:pPr>
        <w:numPr>
          <w:ilvl w:val="0"/>
          <w:numId w:val="3"/>
        </w:numPr>
        <w:ind w:right="0" w:hanging="360"/>
      </w:pPr>
      <w:r>
        <w:t xml:space="preserve">See the Schedule of Classes for selective withdrawal procedures. </w:t>
      </w:r>
      <w:r>
        <w:rPr>
          <w:rFonts w:ascii="Cambria" w:eastAsia="Cambria" w:hAnsi="Cambria" w:cs="Cambria"/>
          <w:b/>
        </w:rPr>
        <w:t xml:space="preserve"> </w:t>
      </w:r>
    </w:p>
    <w:sectPr w:rsidR="007A1FD0">
      <w:footerReference w:type="even" r:id="rId8"/>
      <w:footerReference w:type="default" r:id="rId9"/>
      <w:footerReference w:type="first" r:id="rId10"/>
      <w:pgSz w:w="12240" w:h="15840"/>
      <w:pgMar w:top="1441" w:right="726" w:bottom="1631" w:left="108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030C" w14:textId="77777777" w:rsidR="00CB6E3F" w:rsidRDefault="00CB6E3F">
      <w:pPr>
        <w:spacing w:after="0" w:line="240" w:lineRule="auto"/>
      </w:pPr>
      <w:r>
        <w:separator/>
      </w:r>
    </w:p>
  </w:endnote>
  <w:endnote w:type="continuationSeparator" w:id="0">
    <w:p w14:paraId="0E079551" w14:textId="77777777" w:rsidR="00CB6E3F" w:rsidRDefault="00CB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BD0B" w14:textId="77777777" w:rsidR="007A1FD0" w:rsidRDefault="00040611">
    <w:pPr>
      <w:spacing w:after="0" w:line="259" w:lineRule="auto"/>
      <w:ind w:left="368" w:right="0" w:firstLine="0"/>
      <w:jc w:val="center"/>
    </w:pPr>
    <w:r>
      <w:fldChar w:fldCharType="begin"/>
    </w:r>
    <w:r>
      <w:instrText xml:space="preserve"> PAGE   \* MERGEFORMAT </w:instrText>
    </w:r>
    <w:r>
      <w:fldChar w:fldCharType="separate"/>
    </w:r>
    <w:r>
      <w:t>1</w:t>
    </w:r>
    <w:r>
      <w:fldChar w:fldCharType="end"/>
    </w:r>
    <w:r>
      <w:t xml:space="preserve"> </w:t>
    </w:r>
  </w:p>
  <w:p w14:paraId="0B28545F" w14:textId="77777777" w:rsidR="007A1FD0" w:rsidRDefault="00040611">
    <w:pPr>
      <w:spacing w:after="0" w:line="259" w:lineRule="auto"/>
      <w:ind w:left="36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ED60" w14:textId="77777777" w:rsidR="007A1FD0" w:rsidRDefault="00040611">
    <w:pPr>
      <w:spacing w:after="0" w:line="259" w:lineRule="auto"/>
      <w:ind w:left="368" w:right="0" w:firstLine="0"/>
      <w:jc w:val="center"/>
    </w:pPr>
    <w:r>
      <w:fldChar w:fldCharType="begin"/>
    </w:r>
    <w:r>
      <w:instrText xml:space="preserve"> PAGE   \* MERGEFORMAT </w:instrText>
    </w:r>
    <w:r>
      <w:fldChar w:fldCharType="separate"/>
    </w:r>
    <w:r>
      <w:t>1</w:t>
    </w:r>
    <w:r>
      <w:fldChar w:fldCharType="end"/>
    </w:r>
    <w:r>
      <w:t xml:space="preserve"> </w:t>
    </w:r>
  </w:p>
  <w:p w14:paraId="1A713D97" w14:textId="77777777" w:rsidR="007A1FD0" w:rsidRDefault="00040611">
    <w:pPr>
      <w:spacing w:after="0" w:line="259" w:lineRule="auto"/>
      <w:ind w:left="36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C3C4" w14:textId="77777777" w:rsidR="007A1FD0" w:rsidRDefault="00040611">
    <w:pPr>
      <w:spacing w:after="0" w:line="259" w:lineRule="auto"/>
      <w:ind w:left="368" w:right="0" w:firstLine="0"/>
      <w:jc w:val="center"/>
    </w:pPr>
    <w:r>
      <w:fldChar w:fldCharType="begin"/>
    </w:r>
    <w:r>
      <w:instrText xml:space="preserve"> PAGE   \* MERGEFORMAT </w:instrText>
    </w:r>
    <w:r>
      <w:fldChar w:fldCharType="separate"/>
    </w:r>
    <w:r>
      <w:t>1</w:t>
    </w:r>
    <w:r>
      <w:fldChar w:fldCharType="end"/>
    </w:r>
    <w:r>
      <w:t xml:space="preserve"> </w:t>
    </w:r>
  </w:p>
  <w:p w14:paraId="7932FEE1" w14:textId="77777777" w:rsidR="007A1FD0" w:rsidRDefault="00040611">
    <w:pPr>
      <w:spacing w:after="0" w:line="259" w:lineRule="auto"/>
      <w:ind w:left="36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A45F" w14:textId="77777777" w:rsidR="00CB6E3F" w:rsidRDefault="00CB6E3F">
      <w:pPr>
        <w:spacing w:after="0" w:line="240" w:lineRule="auto"/>
      </w:pPr>
      <w:r>
        <w:separator/>
      </w:r>
    </w:p>
  </w:footnote>
  <w:footnote w:type="continuationSeparator" w:id="0">
    <w:p w14:paraId="7F0FA278" w14:textId="77777777" w:rsidR="00CB6E3F" w:rsidRDefault="00CB6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61EAD"/>
    <w:multiLevelType w:val="hybridMultilevel"/>
    <w:tmpl w:val="1E4CD28E"/>
    <w:lvl w:ilvl="0" w:tplc="371488C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220BB0">
      <w:start w:val="1"/>
      <w:numFmt w:val="bullet"/>
      <w:lvlText w:val="o"/>
      <w:lvlJc w:val="left"/>
      <w:pPr>
        <w:ind w:left="16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1A07FE">
      <w:start w:val="1"/>
      <w:numFmt w:val="bullet"/>
      <w:lvlText w:val="▪"/>
      <w:lvlJc w:val="left"/>
      <w:pPr>
        <w:ind w:left="23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AA30BC">
      <w:start w:val="1"/>
      <w:numFmt w:val="bullet"/>
      <w:lvlText w:val="•"/>
      <w:lvlJc w:val="left"/>
      <w:pPr>
        <w:ind w:left="3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765400">
      <w:start w:val="1"/>
      <w:numFmt w:val="bullet"/>
      <w:lvlText w:val="o"/>
      <w:lvlJc w:val="left"/>
      <w:pPr>
        <w:ind w:left="38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9EA306">
      <w:start w:val="1"/>
      <w:numFmt w:val="bullet"/>
      <w:lvlText w:val="▪"/>
      <w:lvlJc w:val="left"/>
      <w:pPr>
        <w:ind w:left="4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28D302">
      <w:start w:val="1"/>
      <w:numFmt w:val="bullet"/>
      <w:lvlText w:val="•"/>
      <w:lvlJc w:val="left"/>
      <w:pPr>
        <w:ind w:left="5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F6393C">
      <w:start w:val="1"/>
      <w:numFmt w:val="bullet"/>
      <w:lvlText w:val="o"/>
      <w:lvlJc w:val="left"/>
      <w:pPr>
        <w:ind w:left="5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B2C5D0">
      <w:start w:val="1"/>
      <w:numFmt w:val="bullet"/>
      <w:lvlText w:val="▪"/>
      <w:lvlJc w:val="left"/>
      <w:pPr>
        <w:ind w:left="6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0E68A0"/>
    <w:multiLevelType w:val="hybridMultilevel"/>
    <w:tmpl w:val="38FC867E"/>
    <w:lvl w:ilvl="0" w:tplc="3A2C18C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62274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76024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CC998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CCACF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C8982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CAA57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F0D9F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F4213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0F5B54"/>
    <w:multiLevelType w:val="hybridMultilevel"/>
    <w:tmpl w:val="CFE2C0D2"/>
    <w:lvl w:ilvl="0" w:tplc="F246F02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4C146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58E81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E888F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0CD2C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E0F36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64360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FCA5F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E851D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E3422A9"/>
    <w:multiLevelType w:val="hybridMultilevel"/>
    <w:tmpl w:val="97508618"/>
    <w:lvl w:ilvl="0" w:tplc="E1C6E8E2">
      <w:start w:val="1"/>
      <w:numFmt w:val="bullet"/>
      <w:lvlText w:val=""/>
      <w:lvlJc w:val="left"/>
      <w:pPr>
        <w:ind w:left="1080" w:hanging="360"/>
      </w:pPr>
      <w:rPr>
        <w:rFonts w:ascii="Symbol" w:hAnsi="Symbol" w:hint="default"/>
        <w:sz w:val="16"/>
        <w:szCs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FD0"/>
    <w:rsid w:val="00040611"/>
    <w:rsid w:val="00065399"/>
    <w:rsid w:val="00097BBB"/>
    <w:rsid w:val="003402EC"/>
    <w:rsid w:val="0035135C"/>
    <w:rsid w:val="00353E0F"/>
    <w:rsid w:val="003C53CF"/>
    <w:rsid w:val="00556D18"/>
    <w:rsid w:val="007A1FD0"/>
    <w:rsid w:val="00905DF6"/>
    <w:rsid w:val="009C4CAB"/>
    <w:rsid w:val="009C71B7"/>
    <w:rsid w:val="00CB6E3F"/>
    <w:rsid w:val="00EF04C6"/>
    <w:rsid w:val="00FE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9712"/>
  <w15:docId w15:val="{81514DD1-D8D8-4C3B-8AA2-6CF38DFD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4002" w:right="350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
      <w:ind w:left="370" w:right="2464" w:hanging="10"/>
      <w:outlineLvl w:val="0"/>
    </w:pPr>
    <w:rPr>
      <w:rFonts w:ascii="Times New Roman" w:eastAsia="Times New Roman" w:hAnsi="Times New Roman" w:cs="Times New Roman"/>
      <w:b/>
      <w:color w:val="000000"/>
      <w:sz w:val="24"/>
      <w:shd w:val="clear" w:color="auto" w:fill="FFFF00"/>
    </w:rPr>
  </w:style>
  <w:style w:type="paragraph" w:styleId="Heading2">
    <w:name w:val="heading 2"/>
    <w:next w:val="Normal"/>
    <w:link w:val="Heading2Char"/>
    <w:uiPriority w:val="9"/>
    <w:unhideWhenUsed/>
    <w:qFormat/>
    <w:pPr>
      <w:keepNext/>
      <w:keepLines/>
      <w:spacing w:after="0"/>
      <w:ind w:left="37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shd w:val="clear" w:color="auto" w:fill="FFFF00"/>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C4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Pathogenic Bacteriology Course</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Pathogenic Bacteriology Course</dc:title>
  <dc:subject/>
  <dc:creator>Kylene Kehn-Hall</dc:creator>
  <cp:keywords/>
  <cp:lastModifiedBy>Blower, Ryan J.</cp:lastModifiedBy>
  <cp:revision>10</cp:revision>
  <dcterms:created xsi:type="dcterms:W3CDTF">2020-08-28T00:34:00Z</dcterms:created>
  <dcterms:modified xsi:type="dcterms:W3CDTF">2021-08-10T03:55:00Z</dcterms:modified>
</cp:coreProperties>
</file>