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DC325" w14:textId="77777777" w:rsidR="00A87240" w:rsidRPr="00A87240" w:rsidRDefault="00A87240" w:rsidP="00A87240">
      <w:pPr>
        <w:jc w:val="center"/>
        <w:rPr>
          <w:b/>
          <w:sz w:val="40"/>
          <w:szCs w:val="40"/>
        </w:rPr>
      </w:pPr>
      <w:r w:rsidRPr="00A87240">
        <w:rPr>
          <w:b/>
          <w:sz w:val="40"/>
          <w:szCs w:val="40"/>
        </w:rPr>
        <w:t>MS in Biology</w:t>
      </w:r>
    </w:p>
    <w:p w14:paraId="3C042940" w14:textId="77777777" w:rsidR="00A87240" w:rsidRPr="00894A07" w:rsidRDefault="00A87240" w:rsidP="00894A07">
      <w:pPr>
        <w:spacing w:after="0" w:line="240" w:lineRule="auto"/>
        <w:jc w:val="center"/>
        <w:rPr>
          <w:b/>
          <w:sz w:val="40"/>
          <w:szCs w:val="40"/>
        </w:rPr>
      </w:pPr>
      <w:r w:rsidRPr="00894A07">
        <w:rPr>
          <w:b/>
          <w:sz w:val="40"/>
          <w:szCs w:val="40"/>
        </w:rPr>
        <w:t xml:space="preserve">The difference between Thesis and Project Options: </w:t>
      </w:r>
    </w:p>
    <w:p w14:paraId="06AF48AE" w14:textId="77777777" w:rsidR="00A87240" w:rsidRPr="00894A07" w:rsidRDefault="00A87240" w:rsidP="00894A07">
      <w:pPr>
        <w:spacing w:after="0" w:line="240" w:lineRule="auto"/>
        <w:jc w:val="center"/>
        <w:rPr>
          <w:b/>
          <w:sz w:val="40"/>
          <w:szCs w:val="40"/>
        </w:rPr>
      </w:pPr>
      <w:r w:rsidRPr="00894A07">
        <w:rPr>
          <w:b/>
          <w:sz w:val="40"/>
          <w:szCs w:val="40"/>
        </w:rPr>
        <w:t>Myths and Reality</w:t>
      </w:r>
    </w:p>
    <w:p w14:paraId="0D83F92E" w14:textId="77777777" w:rsidR="00894A07" w:rsidRDefault="00894A07" w:rsidP="00894A07">
      <w:pPr>
        <w:spacing w:after="0" w:line="240" w:lineRule="auto"/>
        <w:jc w:val="center"/>
        <w:rPr>
          <w:b/>
          <w:sz w:val="40"/>
          <w:szCs w:val="40"/>
        </w:rPr>
      </w:pPr>
    </w:p>
    <w:p w14:paraId="1AFB1582" w14:textId="77777777" w:rsidR="00894A07" w:rsidRPr="00894A07" w:rsidRDefault="00894A07" w:rsidP="00894A07">
      <w:pPr>
        <w:spacing w:after="0" w:line="240" w:lineRule="auto"/>
        <w:jc w:val="center"/>
        <w:rPr>
          <w:sz w:val="40"/>
          <w:szCs w:val="40"/>
        </w:rPr>
      </w:pPr>
      <w:r w:rsidRPr="00894A07">
        <w:rPr>
          <w:sz w:val="40"/>
          <w:szCs w:val="40"/>
        </w:rPr>
        <w:t xml:space="preserve">Dr. Ancha Baranova, </w:t>
      </w:r>
    </w:p>
    <w:p w14:paraId="2D74CDC1" w14:textId="77777777" w:rsidR="00894A07" w:rsidRPr="00894A07" w:rsidRDefault="00894A07" w:rsidP="00894A07">
      <w:pPr>
        <w:spacing w:after="0" w:line="240" w:lineRule="auto"/>
        <w:jc w:val="center"/>
        <w:rPr>
          <w:sz w:val="40"/>
          <w:szCs w:val="40"/>
        </w:rPr>
      </w:pPr>
      <w:r w:rsidRPr="00894A07">
        <w:rPr>
          <w:sz w:val="40"/>
          <w:szCs w:val="40"/>
        </w:rPr>
        <w:t>Director of MS</w:t>
      </w:r>
      <w:bookmarkStart w:id="0" w:name="_GoBack"/>
      <w:bookmarkEnd w:id="0"/>
      <w:r w:rsidR="002F4609">
        <w:rPr>
          <w:sz w:val="40"/>
          <w:szCs w:val="40"/>
        </w:rPr>
        <w:t xml:space="preserve"> </w:t>
      </w:r>
      <w:r w:rsidRPr="00894A07">
        <w:rPr>
          <w:sz w:val="40"/>
          <w:szCs w:val="40"/>
        </w:rPr>
        <w:t>program</w:t>
      </w:r>
    </w:p>
    <w:p w14:paraId="7506416C" w14:textId="77777777" w:rsidR="00A87240" w:rsidRDefault="00A87240" w:rsidP="00A87240"/>
    <w:p w14:paraId="0C08C40C" w14:textId="77777777" w:rsidR="00A87240" w:rsidRDefault="00A87240" w:rsidP="00A87240">
      <w:pPr>
        <w:jc w:val="both"/>
        <w:rPr>
          <w:sz w:val="32"/>
          <w:szCs w:val="32"/>
        </w:rPr>
      </w:pPr>
      <w:r w:rsidRPr="00A87240">
        <w:rPr>
          <w:sz w:val="32"/>
          <w:szCs w:val="32"/>
        </w:rPr>
        <w:t xml:space="preserve">Graduation with MS in Biology </w:t>
      </w:r>
      <w:r>
        <w:rPr>
          <w:sz w:val="32"/>
          <w:szCs w:val="32"/>
        </w:rPr>
        <w:t xml:space="preserve">requires 30 credits of study. </w:t>
      </w:r>
    </w:p>
    <w:p w14:paraId="4755C4EB" w14:textId="77777777" w:rsidR="00A87240" w:rsidRPr="00A87240" w:rsidRDefault="002F0A13" w:rsidP="006251F6">
      <w:pPr>
        <w:rPr>
          <w:sz w:val="32"/>
          <w:szCs w:val="32"/>
        </w:rPr>
      </w:pPr>
      <w:r>
        <w:rPr>
          <w:sz w:val="32"/>
          <w:szCs w:val="32"/>
        </w:rPr>
        <w:t xml:space="preserve">Students have the option of completing either a Thesis or a Project to graduate. </w:t>
      </w:r>
      <w:r w:rsidR="006251F6">
        <w:rPr>
          <w:sz w:val="32"/>
          <w:szCs w:val="32"/>
        </w:rPr>
        <w:t>For both options s</w:t>
      </w:r>
      <w:r>
        <w:rPr>
          <w:sz w:val="32"/>
          <w:szCs w:val="32"/>
        </w:rPr>
        <w:t xml:space="preserve">tudents </w:t>
      </w:r>
      <w:r w:rsidR="006251F6">
        <w:rPr>
          <w:sz w:val="32"/>
          <w:szCs w:val="32"/>
        </w:rPr>
        <w:t xml:space="preserve">will </w:t>
      </w:r>
      <w:r>
        <w:rPr>
          <w:sz w:val="32"/>
          <w:szCs w:val="32"/>
        </w:rPr>
        <w:t xml:space="preserve">form a committee made up of </w:t>
      </w:r>
      <w:r w:rsidR="006251F6">
        <w:rPr>
          <w:sz w:val="32"/>
          <w:szCs w:val="32"/>
        </w:rPr>
        <w:t>three</w:t>
      </w:r>
      <w:r>
        <w:rPr>
          <w:sz w:val="32"/>
          <w:szCs w:val="32"/>
        </w:rPr>
        <w:t xml:space="preserve"> (</w:t>
      </w:r>
      <w:r w:rsidR="006251F6">
        <w:rPr>
          <w:sz w:val="32"/>
          <w:szCs w:val="32"/>
        </w:rPr>
        <w:t>3</w:t>
      </w:r>
      <w:r>
        <w:rPr>
          <w:sz w:val="32"/>
          <w:szCs w:val="32"/>
        </w:rPr>
        <w:t xml:space="preserve">) </w:t>
      </w:r>
      <w:r w:rsidR="006251F6">
        <w:rPr>
          <w:sz w:val="32"/>
          <w:szCs w:val="32"/>
        </w:rPr>
        <w:t xml:space="preserve">graduate </w:t>
      </w:r>
      <w:r>
        <w:rPr>
          <w:sz w:val="32"/>
          <w:szCs w:val="32"/>
        </w:rPr>
        <w:t>faculty members</w:t>
      </w:r>
      <w:r w:rsidR="006251F6">
        <w:rPr>
          <w:sz w:val="32"/>
          <w:szCs w:val="32"/>
        </w:rPr>
        <w:t xml:space="preserve"> with the help of their faculty advisor, who acts as the </w:t>
      </w:r>
      <w:r w:rsidR="002F4609">
        <w:rPr>
          <w:sz w:val="32"/>
          <w:szCs w:val="32"/>
        </w:rPr>
        <w:t>c</w:t>
      </w:r>
      <w:r w:rsidR="006251F6">
        <w:rPr>
          <w:sz w:val="32"/>
          <w:szCs w:val="32"/>
        </w:rPr>
        <w:t>ommittee Chair.</w:t>
      </w:r>
      <w:r>
        <w:rPr>
          <w:sz w:val="32"/>
          <w:szCs w:val="32"/>
        </w:rPr>
        <w:t xml:space="preserve">   </w:t>
      </w:r>
      <w:r w:rsidR="00F0442E">
        <w:rPr>
          <w:sz w:val="32"/>
          <w:szCs w:val="32"/>
        </w:rPr>
        <w:t>At least two (2) of the committee members must be from the home department, S</w:t>
      </w:r>
      <w:r w:rsidR="002F4609">
        <w:rPr>
          <w:sz w:val="32"/>
          <w:szCs w:val="32"/>
        </w:rPr>
        <w:t xml:space="preserve">chool of </w:t>
      </w:r>
      <w:r w:rsidR="00F0442E">
        <w:rPr>
          <w:sz w:val="32"/>
          <w:szCs w:val="32"/>
        </w:rPr>
        <w:t>S</w:t>
      </w:r>
      <w:r w:rsidR="002F4609">
        <w:rPr>
          <w:sz w:val="32"/>
          <w:szCs w:val="32"/>
        </w:rPr>
        <w:t xml:space="preserve">ystems </w:t>
      </w:r>
      <w:r w:rsidR="00F0442E">
        <w:rPr>
          <w:sz w:val="32"/>
          <w:szCs w:val="32"/>
        </w:rPr>
        <w:t>B</w:t>
      </w:r>
      <w:r w:rsidR="002F4609">
        <w:rPr>
          <w:sz w:val="32"/>
          <w:szCs w:val="32"/>
        </w:rPr>
        <w:t>iology</w:t>
      </w:r>
      <w:r w:rsidR="00F0442E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="00A87240">
        <w:rPr>
          <w:sz w:val="32"/>
          <w:szCs w:val="32"/>
        </w:rPr>
        <w:t xml:space="preserve">In case of Thesis, from 3 to </w:t>
      </w:r>
      <w:r w:rsidR="002F4609">
        <w:rPr>
          <w:sz w:val="32"/>
          <w:szCs w:val="32"/>
        </w:rPr>
        <w:t>5</w:t>
      </w:r>
      <w:r w:rsidR="00A87240">
        <w:rPr>
          <w:sz w:val="32"/>
          <w:szCs w:val="32"/>
        </w:rPr>
        <w:t xml:space="preserve"> credits are </w:t>
      </w:r>
      <w:r w:rsidR="00F0442E">
        <w:rPr>
          <w:sz w:val="32"/>
          <w:szCs w:val="32"/>
        </w:rPr>
        <w:t xml:space="preserve">used, </w:t>
      </w:r>
      <w:r w:rsidR="00A87240">
        <w:rPr>
          <w:sz w:val="32"/>
          <w:szCs w:val="32"/>
        </w:rPr>
        <w:t>BIOL799, often refer</w:t>
      </w:r>
      <w:r>
        <w:rPr>
          <w:sz w:val="32"/>
          <w:szCs w:val="32"/>
        </w:rPr>
        <w:t>red to</w:t>
      </w:r>
      <w:r w:rsidR="00A87240">
        <w:rPr>
          <w:sz w:val="32"/>
          <w:szCs w:val="32"/>
        </w:rPr>
        <w:t xml:space="preserve"> as Thesis Credits.</w:t>
      </w:r>
    </w:p>
    <w:p w14:paraId="40704CEE" w14:textId="77777777" w:rsidR="00A87240" w:rsidRDefault="00894A07" w:rsidP="00A87240">
      <w:pPr>
        <w:jc w:val="both"/>
        <w:rPr>
          <w:sz w:val="32"/>
          <w:szCs w:val="32"/>
        </w:rPr>
      </w:pPr>
      <w:r>
        <w:rPr>
          <w:sz w:val="32"/>
          <w:szCs w:val="32"/>
        </w:rPr>
        <w:t>In case of Project, f</w:t>
      </w:r>
      <w:r w:rsidR="00A87240">
        <w:rPr>
          <w:sz w:val="32"/>
          <w:szCs w:val="32"/>
        </w:rPr>
        <w:t>r</w:t>
      </w:r>
      <w:r>
        <w:rPr>
          <w:sz w:val="32"/>
          <w:szCs w:val="32"/>
        </w:rPr>
        <w:t>o</w:t>
      </w:r>
      <w:r w:rsidR="00A87240">
        <w:rPr>
          <w:sz w:val="32"/>
          <w:szCs w:val="32"/>
        </w:rPr>
        <w:t xml:space="preserve">m </w:t>
      </w:r>
      <w:r w:rsidR="002F4609">
        <w:rPr>
          <w:sz w:val="32"/>
          <w:szCs w:val="32"/>
        </w:rPr>
        <w:t>2</w:t>
      </w:r>
      <w:r w:rsidR="00A87240">
        <w:rPr>
          <w:sz w:val="32"/>
          <w:szCs w:val="32"/>
        </w:rPr>
        <w:t xml:space="preserve"> to 3 credits</w:t>
      </w:r>
      <w:r>
        <w:rPr>
          <w:sz w:val="32"/>
          <w:szCs w:val="32"/>
        </w:rPr>
        <w:t xml:space="preserve"> </w:t>
      </w:r>
      <w:r w:rsidR="00A87240">
        <w:rPr>
          <w:sz w:val="32"/>
          <w:szCs w:val="32"/>
        </w:rPr>
        <w:t xml:space="preserve">are </w:t>
      </w:r>
      <w:r w:rsidR="00F0442E">
        <w:rPr>
          <w:sz w:val="32"/>
          <w:szCs w:val="32"/>
        </w:rPr>
        <w:t xml:space="preserve">used, </w:t>
      </w:r>
      <w:r w:rsidR="00A87240">
        <w:rPr>
          <w:sz w:val="32"/>
          <w:szCs w:val="32"/>
        </w:rPr>
        <w:t>BIOL798, often referred</w:t>
      </w:r>
      <w:r w:rsidR="006251F6">
        <w:rPr>
          <w:sz w:val="32"/>
          <w:szCs w:val="32"/>
        </w:rPr>
        <w:t xml:space="preserve"> to</w:t>
      </w:r>
      <w:r w:rsidR="00A87240">
        <w:rPr>
          <w:sz w:val="32"/>
          <w:szCs w:val="32"/>
        </w:rPr>
        <w:t xml:space="preserve"> as Project Credits.</w:t>
      </w:r>
    </w:p>
    <w:p w14:paraId="2F440CF8" w14:textId="77777777" w:rsidR="00A87240" w:rsidRDefault="00894A07" w:rsidP="00894A0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case of Thesis option, your written Thesis is </w:t>
      </w:r>
      <w:r w:rsidRPr="00894A07">
        <w:rPr>
          <w:b/>
          <w:sz w:val="32"/>
          <w:szCs w:val="32"/>
        </w:rPr>
        <w:t xml:space="preserve">publicly defended and submitted to </w:t>
      </w:r>
      <w:r w:rsidR="002F0A13">
        <w:rPr>
          <w:b/>
          <w:sz w:val="32"/>
          <w:szCs w:val="32"/>
        </w:rPr>
        <w:t xml:space="preserve">the </w:t>
      </w:r>
      <w:r w:rsidRPr="00894A07">
        <w:rPr>
          <w:b/>
          <w:sz w:val="32"/>
          <w:szCs w:val="32"/>
        </w:rPr>
        <w:t>University Library</w:t>
      </w:r>
      <w:r>
        <w:rPr>
          <w:sz w:val="32"/>
          <w:szCs w:val="32"/>
        </w:rPr>
        <w:t>. There is NO COMPREHENSIVE EXAM associated with th</w:t>
      </w:r>
      <w:r w:rsidR="002F0A13">
        <w:rPr>
          <w:sz w:val="32"/>
          <w:szCs w:val="32"/>
        </w:rPr>
        <w:t>e thes</w:t>
      </w:r>
      <w:r>
        <w:rPr>
          <w:sz w:val="32"/>
          <w:szCs w:val="32"/>
        </w:rPr>
        <w:t xml:space="preserve">is option. </w:t>
      </w:r>
    </w:p>
    <w:p w14:paraId="60B25D02" w14:textId="77777777" w:rsidR="00894A07" w:rsidRDefault="00894A07" w:rsidP="00894A07">
      <w:pPr>
        <w:jc w:val="both"/>
        <w:rPr>
          <w:sz w:val="32"/>
          <w:szCs w:val="32"/>
        </w:rPr>
      </w:pPr>
      <w:r>
        <w:rPr>
          <w:sz w:val="32"/>
          <w:szCs w:val="32"/>
        </w:rPr>
        <w:t>In case of Project</w:t>
      </w:r>
      <w:r w:rsidRPr="00894A07">
        <w:rPr>
          <w:sz w:val="32"/>
          <w:szCs w:val="32"/>
        </w:rPr>
        <w:t xml:space="preserve"> option, your written </w:t>
      </w:r>
      <w:r>
        <w:rPr>
          <w:sz w:val="32"/>
          <w:szCs w:val="32"/>
        </w:rPr>
        <w:t xml:space="preserve">project work is evaluated by your </w:t>
      </w:r>
      <w:r w:rsidR="006251F6">
        <w:rPr>
          <w:sz w:val="32"/>
          <w:szCs w:val="32"/>
        </w:rPr>
        <w:t>Committee</w:t>
      </w:r>
      <w:r>
        <w:rPr>
          <w:sz w:val="32"/>
          <w:szCs w:val="32"/>
        </w:rPr>
        <w:t xml:space="preserve"> only. There is NO PUBLIC DEFEN</w:t>
      </w:r>
      <w:r w:rsidR="002F0A13">
        <w:rPr>
          <w:sz w:val="32"/>
          <w:szCs w:val="32"/>
        </w:rPr>
        <w:t>S</w:t>
      </w:r>
      <w:r>
        <w:rPr>
          <w:sz w:val="32"/>
          <w:szCs w:val="32"/>
        </w:rPr>
        <w:t xml:space="preserve">E OR LIBRARY </w:t>
      </w:r>
      <w:r w:rsidR="002F0A13">
        <w:rPr>
          <w:sz w:val="32"/>
          <w:szCs w:val="32"/>
        </w:rPr>
        <w:t>SUBMISSION.</w:t>
      </w:r>
      <w:r>
        <w:rPr>
          <w:sz w:val="32"/>
          <w:szCs w:val="32"/>
        </w:rPr>
        <w:t xml:space="preserve"> However, you would have to take </w:t>
      </w:r>
      <w:r w:rsidR="002F0A13">
        <w:rPr>
          <w:sz w:val="32"/>
          <w:szCs w:val="32"/>
        </w:rPr>
        <w:t xml:space="preserve">oral and written comprehensive exams, </w:t>
      </w:r>
      <w:r w:rsidR="002F4609">
        <w:rPr>
          <w:sz w:val="32"/>
          <w:szCs w:val="32"/>
        </w:rPr>
        <w:t>developed</w:t>
      </w:r>
      <w:r w:rsidR="002F0A13">
        <w:rPr>
          <w:sz w:val="32"/>
          <w:szCs w:val="32"/>
        </w:rPr>
        <w:t xml:space="preserve"> by your</w:t>
      </w:r>
      <w:r w:rsidR="00F0442E">
        <w:rPr>
          <w:sz w:val="32"/>
          <w:szCs w:val="32"/>
        </w:rPr>
        <w:t xml:space="preserve"> </w:t>
      </w:r>
      <w:r w:rsidR="002F0A13">
        <w:rPr>
          <w:sz w:val="32"/>
          <w:szCs w:val="32"/>
        </w:rPr>
        <w:t>committee members.</w:t>
      </w:r>
    </w:p>
    <w:p w14:paraId="35A70A8A" w14:textId="77777777" w:rsidR="002A4958" w:rsidRDefault="002A4958" w:rsidP="00894A07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Currently, about 75% of students in </w:t>
      </w:r>
      <w:r w:rsidR="006251F6">
        <w:rPr>
          <w:sz w:val="32"/>
          <w:szCs w:val="32"/>
        </w:rPr>
        <w:t xml:space="preserve">the </w:t>
      </w:r>
      <w:r>
        <w:rPr>
          <w:sz w:val="32"/>
          <w:szCs w:val="32"/>
        </w:rPr>
        <w:t>MS Biology program graduate with Thesis</w:t>
      </w:r>
      <w:r w:rsidR="006251F6">
        <w:rPr>
          <w:sz w:val="32"/>
          <w:szCs w:val="32"/>
        </w:rPr>
        <w:t xml:space="preserve"> option</w:t>
      </w:r>
      <w:r>
        <w:rPr>
          <w:sz w:val="32"/>
          <w:szCs w:val="32"/>
        </w:rPr>
        <w:t xml:space="preserve">, and about 25% </w:t>
      </w:r>
      <w:r w:rsidR="006251F6">
        <w:rPr>
          <w:sz w:val="32"/>
          <w:szCs w:val="32"/>
        </w:rPr>
        <w:t>w</w:t>
      </w:r>
      <w:r>
        <w:rPr>
          <w:sz w:val="32"/>
          <w:szCs w:val="32"/>
        </w:rPr>
        <w:t xml:space="preserve">ith </w:t>
      </w:r>
      <w:r w:rsidR="006251F6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Project. These numbers widely fluctuate from semester to semester. </w:t>
      </w:r>
    </w:p>
    <w:p w14:paraId="644C30CA" w14:textId="77777777" w:rsidR="00894A07" w:rsidRPr="00894A07" w:rsidRDefault="00894A07" w:rsidP="00894A07">
      <w:pPr>
        <w:jc w:val="both"/>
        <w:rPr>
          <w:b/>
          <w:sz w:val="32"/>
          <w:szCs w:val="32"/>
        </w:rPr>
      </w:pPr>
      <w:r w:rsidRPr="00894A07">
        <w:rPr>
          <w:b/>
          <w:sz w:val="32"/>
          <w:szCs w:val="32"/>
        </w:rPr>
        <w:t xml:space="preserve">Myth number 1: </w:t>
      </w:r>
    </w:p>
    <w:p w14:paraId="59F89B5C" w14:textId="77777777" w:rsidR="00894A07" w:rsidRDefault="00894A07" w:rsidP="00894A0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Students who choose to do Project instead of Thesis have </w:t>
      </w:r>
      <w:r w:rsidR="006251F6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lesser chance </w:t>
      </w:r>
      <w:r w:rsidR="006251F6">
        <w:rPr>
          <w:sz w:val="32"/>
          <w:szCs w:val="32"/>
        </w:rPr>
        <w:t>of</w:t>
      </w:r>
      <w:r>
        <w:rPr>
          <w:sz w:val="32"/>
          <w:szCs w:val="32"/>
        </w:rPr>
        <w:t xml:space="preserve"> find</w:t>
      </w:r>
      <w:r w:rsidR="006251F6">
        <w:rPr>
          <w:sz w:val="32"/>
          <w:szCs w:val="32"/>
        </w:rPr>
        <w:t>ing</w:t>
      </w:r>
      <w:r>
        <w:rPr>
          <w:sz w:val="32"/>
          <w:szCs w:val="32"/>
        </w:rPr>
        <w:t xml:space="preserve"> professional employment or get</w:t>
      </w:r>
      <w:r w:rsidR="006251F6">
        <w:rPr>
          <w:sz w:val="32"/>
          <w:szCs w:val="32"/>
        </w:rPr>
        <w:t>ting</w:t>
      </w:r>
      <w:r>
        <w:rPr>
          <w:sz w:val="32"/>
          <w:szCs w:val="32"/>
        </w:rPr>
        <w:t xml:space="preserve"> into </w:t>
      </w:r>
      <w:r w:rsidR="006251F6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PhD program. </w:t>
      </w:r>
    </w:p>
    <w:p w14:paraId="316CFA6E" w14:textId="77777777" w:rsidR="00894A07" w:rsidRPr="00894A07" w:rsidRDefault="00894A07" w:rsidP="00894A07">
      <w:pPr>
        <w:jc w:val="both"/>
        <w:rPr>
          <w:b/>
          <w:sz w:val="32"/>
          <w:szCs w:val="32"/>
        </w:rPr>
      </w:pPr>
      <w:r w:rsidRPr="00894A07">
        <w:rPr>
          <w:b/>
          <w:sz w:val="32"/>
          <w:szCs w:val="32"/>
        </w:rPr>
        <w:t xml:space="preserve">Reality: </w:t>
      </w:r>
    </w:p>
    <w:p w14:paraId="3CD017EA" w14:textId="77777777" w:rsidR="00894A07" w:rsidRDefault="00894A07" w:rsidP="00894A07">
      <w:pPr>
        <w:jc w:val="both"/>
        <w:rPr>
          <w:sz w:val="32"/>
          <w:szCs w:val="32"/>
        </w:rPr>
      </w:pPr>
      <w:r>
        <w:rPr>
          <w:sz w:val="32"/>
          <w:szCs w:val="32"/>
        </w:rPr>
        <w:t>Employers and PhD programs evaluate every candidate as a whole. Your best ticket to the future is to produce academic work, i.e. publish papers</w:t>
      </w:r>
      <w:r w:rsidR="006251F6">
        <w:rPr>
          <w:sz w:val="32"/>
          <w:szCs w:val="32"/>
        </w:rPr>
        <w:t xml:space="preserve"> in peer-reviewed journals</w:t>
      </w:r>
      <w:r>
        <w:rPr>
          <w:sz w:val="32"/>
          <w:szCs w:val="32"/>
        </w:rPr>
        <w:t xml:space="preserve">, and </w:t>
      </w:r>
      <w:r w:rsidR="006251F6">
        <w:rPr>
          <w:sz w:val="32"/>
          <w:szCs w:val="32"/>
        </w:rPr>
        <w:t xml:space="preserve">to </w:t>
      </w:r>
      <w:r>
        <w:rPr>
          <w:sz w:val="32"/>
          <w:szCs w:val="32"/>
        </w:rPr>
        <w:t>present oral talks and posters at various conferences</w:t>
      </w:r>
      <w:r w:rsidR="006251F6">
        <w:rPr>
          <w:sz w:val="32"/>
          <w:szCs w:val="32"/>
        </w:rPr>
        <w:t xml:space="preserve"> or meetings</w:t>
      </w:r>
      <w:r>
        <w:rPr>
          <w:sz w:val="32"/>
          <w:szCs w:val="32"/>
        </w:rPr>
        <w:t xml:space="preserve">. You can do that with </w:t>
      </w:r>
      <w:r w:rsidR="006251F6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Project or </w:t>
      </w:r>
      <w:r w:rsidR="006251F6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Thesis, </w:t>
      </w:r>
      <w:r w:rsidR="006251F6">
        <w:rPr>
          <w:sz w:val="32"/>
          <w:szCs w:val="32"/>
        </w:rPr>
        <w:t xml:space="preserve">there is </w:t>
      </w:r>
      <w:r>
        <w:rPr>
          <w:sz w:val="32"/>
          <w:szCs w:val="32"/>
        </w:rPr>
        <w:t>no difference. You should be PROACTIVE</w:t>
      </w:r>
      <w:r w:rsidR="006251F6">
        <w:rPr>
          <w:sz w:val="32"/>
          <w:szCs w:val="32"/>
        </w:rPr>
        <w:t xml:space="preserve"> – ask your faculty advisor for information on opportunities to publicly present the results of your research. </w:t>
      </w:r>
      <w:r>
        <w:rPr>
          <w:sz w:val="32"/>
          <w:szCs w:val="32"/>
        </w:rPr>
        <w:t xml:space="preserve"> </w:t>
      </w:r>
    </w:p>
    <w:p w14:paraId="16325091" w14:textId="77777777" w:rsidR="00894A07" w:rsidRPr="00894A07" w:rsidRDefault="00894A07" w:rsidP="00894A0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Myth number 2:</w:t>
      </w:r>
      <w:r w:rsidRPr="00894A07">
        <w:rPr>
          <w:b/>
          <w:sz w:val="32"/>
          <w:szCs w:val="32"/>
        </w:rPr>
        <w:t xml:space="preserve"> </w:t>
      </w:r>
    </w:p>
    <w:p w14:paraId="23497503" w14:textId="77777777" w:rsidR="00894A07" w:rsidRPr="00894A07" w:rsidRDefault="00894A07" w:rsidP="00894A0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Pr="00894A07">
        <w:rPr>
          <w:sz w:val="32"/>
          <w:szCs w:val="32"/>
        </w:rPr>
        <w:t>Project</w:t>
      </w:r>
      <w:r>
        <w:rPr>
          <w:sz w:val="32"/>
          <w:szCs w:val="32"/>
        </w:rPr>
        <w:t xml:space="preserve"> </w:t>
      </w:r>
      <w:r w:rsidR="006251F6">
        <w:rPr>
          <w:sz w:val="32"/>
          <w:szCs w:val="32"/>
        </w:rPr>
        <w:t>involves</w:t>
      </w:r>
      <w:r>
        <w:rPr>
          <w:sz w:val="32"/>
          <w:szCs w:val="32"/>
        </w:rPr>
        <w:t xml:space="preserve"> less work than a </w:t>
      </w:r>
      <w:r w:rsidRPr="00894A07">
        <w:rPr>
          <w:sz w:val="32"/>
          <w:szCs w:val="32"/>
        </w:rPr>
        <w:t xml:space="preserve">Thesis. </w:t>
      </w:r>
    </w:p>
    <w:p w14:paraId="541ABF9E" w14:textId="77777777" w:rsidR="00894A07" w:rsidRPr="00894A07" w:rsidRDefault="00894A07" w:rsidP="00894A07">
      <w:pPr>
        <w:jc w:val="both"/>
        <w:rPr>
          <w:b/>
          <w:sz w:val="32"/>
          <w:szCs w:val="32"/>
        </w:rPr>
      </w:pPr>
      <w:r w:rsidRPr="00894A07">
        <w:rPr>
          <w:b/>
          <w:sz w:val="32"/>
          <w:szCs w:val="32"/>
        </w:rPr>
        <w:t xml:space="preserve">Reality: </w:t>
      </w:r>
    </w:p>
    <w:p w14:paraId="2135EDD6" w14:textId="77777777" w:rsidR="00894A07" w:rsidRDefault="00894A07" w:rsidP="00894A0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Not correct. </w:t>
      </w:r>
      <w:r w:rsidR="006251F6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Project emphasizes different skills, but it is a lot of work. </w:t>
      </w:r>
      <w:r w:rsidR="006251F6">
        <w:rPr>
          <w:sz w:val="32"/>
          <w:szCs w:val="32"/>
        </w:rPr>
        <w:t>By completing</w:t>
      </w:r>
      <w:r>
        <w:rPr>
          <w:sz w:val="32"/>
          <w:szCs w:val="32"/>
        </w:rPr>
        <w:t xml:space="preserve"> </w:t>
      </w:r>
      <w:r w:rsidR="006251F6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project, your primary skill is </w:t>
      </w:r>
      <w:r w:rsidR="006251F6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comprehensive understanding </w:t>
      </w:r>
      <w:r w:rsidR="006251F6">
        <w:rPr>
          <w:sz w:val="32"/>
          <w:szCs w:val="32"/>
        </w:rPr>
        <w:t xml:space="preserve">not only </w:t>
      </w:r>
      <w:r>
        <w:rPr>
          <w:sz w:val="32"/>
          <w:szCs w:val="32"/>
        </w:rPr>
        <w:t xml:space="preserve">in your area of research </w:t>
      </w:r>
      <w:r w:rsidR="006251F6">
        <w:rPr>
          <w:sz w:val="32"/>
          <w:szCs w:val="32"/>
        </w:rPr>
        <w:t>but also</w:t>
      </w:r>
      <w:r>
        <w:rPr>
          <w:sz w:val="32"/>
          <w:szCs w:val="32"/>
        </w:rPr>
        <w:t xml:space="preserve"> in broad </w:t>
      </w:r>
      <w:r w:rsidR="006251F6">
        <w:rPr>
          <w:sz w:val="32"/>
          <w:szCs w:val="32"/>
        </w:rPr>
        <w:t>topics</w:t>
      </w:r>
      <w:r>
        <w:rPr>
          <w:sz w:val="32"/>
          <w:szCs w:val="32"/>
        </w:rPr>
        <w:t xml:space="preserve"> of Biology, </w:t>
      </w:r>
      <w:r w:rsidR="006251F6">
        <w:rPr>
          <w:sz w:val="32"/>
          <w:szCs w:val="32"/>
        </w:rPr>
        <w:t xml:space="preserve">as </w:t>
      </w:r>
      <w:r>
        <w:rPr>
          <w:sz w:val="32"/>
          <w:szCs w:val="32"/>
        </w:rPr>
        <w:t>eviden</w:t>
      </w:r>
      <w:r w:rsidR="006251F6">
        <w:rPr>
          <w:sz w:val="32"/>
          <w:szCs w:val="32"/>
        </w:rPr>
        <w:t>ced</w:t>
      </w:r>
      <w:r>
        <w:rPr>
          <w:sz w:val="32"/>
          <w:szCs w:val="32"/>
        </w:rPr>
        <w:t xml:space="preserve"> by your ability to </w:t>
      </w:r>
      <w:r w:rsidR="006251F6">
        <w:rPr>
          <w:sz w:val="32"/>
          <w:szCs w:val="32"/>
        </w:rPr>
        <w:t xml:space="preserve">successfully complete the </w:t>
      </w:r>
      <w:r>
        <w:rPr>
          <w:sz w:val="32"/>
          <w:szCs w:val="32"/>
        </w:rPr>
        <w:t xml:space="preserve">oral and written </w:t>
      </w:r>
      <w:r w:rsidR="00247C2C">
        <w:rPr>
          <w:sz w:val="32"/>
          <w:szCs w:val="32"/>
        </w:rPr>
        <w:t xml:space="preserve">comprehensive </w:t>
      </w:r>
      <w:r>
        <w:rPr>
          <w:sz w:val="32"/>
          <w:szCs w:val="32"/>
        </w:rPr>
        <w:t xml:space="preserve">exams. </w:t>
      </w:r>
    </w:p>
    <w:p w14:paraId="2CF1F1A0" w14:textId="77777777" w:rsidR="0025761C" w:rsidRDefault="0025761C" w:rsidP="00894A07">
      <w:pPr>
        <w:jc w:val="both"/>
        <w:rPr>
          <w:sz w:val="32"/>
          <w:szCs w:val="32"/>
        </w:rPr>
      </w:pPr>
      <w:r w:rsidRPr="0025761C">
        <w:rPr>
          <w:sz w:val="32"/>
          <w:szCs w:val="32"/>
        </w:rPr>
        <w:t xml:space="preserve">Also, </w:t>
      </w:r>
      <w:r w:rsidR="00247C2C">
        <w:rPr>
          <w:sz w:val="32"/>
          <w:szCs w:val="32"/>
        </w:rPr>
        <w:t xml:space="preserve">completing a </w:t>
      </w:r>
      <w:r w:rsidRPr="0025761C">
        <w:rPr>
          <w:sz w:val="32"/>
          <w:szCs w:val="32"/>
        </w:rPr>
        <w:t>P</w:t>
      </w:r>
      <w:r>
        <w:rPr>
          <w:sz w:val="32"/>
          <w:szCs w:val="32"/>
        </w:rPr>
        <w:t xml:space="preserve">roject is often the only possible option for students who do their experimental work outside of GMU labs, i.e. in the labs of their respective employers. </w:t>
      </w:r>
      <w:r w:rsidR="00247C2C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Project is NOT associated with </w:t>
      </w:r>
      <w:r w:rsidR="00247C2C">
        <w:rPr>
          <w:sz w:val="32"/>
          <w:szCs w:val="32"/>
        </w:rPr>
        <w:t>a p</w:t>
      </w:r>
      <w:r>
        <w:rPr>
          <w:sz w:val="32"/>
          <w:szCs w:val="32"/>
        </w:rPr>
        <w:t xml:space="preserve">ublic </w:t>
      </w:r>
      <w:r w:rsidR="00247C2C">
        <w:rPr>
          <w:sz w:val="32"/>
          <w:szCs w:val="32"/>
        </w:rPr>
        <w:lastRenderedPageBreak/>
        <w:t>d</w:t>
      </w:r>
      <w:r>
        <w:rPr>
          <w:sz w:val="32"/>
          <w:szCs w:val="32"/>
        </w:rPr>
        <w:t>efense</w:t>
      </w:r>
      <w:r w:rsidR="00247C2C">
        <w:rPr>
          <w:sz w:val="32"/>
          <w:szCs w:val="32"/>
        </w:rPr>
        <w:t xml:space="preserve"> and t</w:t>
      </w:r>
      <w:r>
        <w:rPr>
          <w:sz w:val="32"/>
          <w:szCs w:val="32"/>
        </w:rPr>
        <w:t xml:space="preserve">herefore does not represent a </w:t>
      </w:r>
      <w:r w:rsidR="00247C2C">
        <w:rPr>
          <w:sz w:val="32"/>
          <w:szCs w:val="32"/>
        </w:rPr>
        <w:t>p</w:t>
      </w:r>
      <w:r>
        <w:rPr>
          <w:sz w:val="32"/>
          <w:szCs w:val="32"/>
        </w:rPr>
        <w:t xml:space="preserve">ublic </w:t>
      </w:r>
      <w:r w:rsidR="00247C2C">
        <w:rPr>
          <w:sz w:val="32"/>
          <w:szCs w:val="32"/>
        </w:rPr>
        <w:t>d</w:t>
      </w:r>
      <w:r>
        <w:rPr>
          <w:sz w:val="32"/>
          <w:szCs w:val="32"/>
        </w:rPr>
        <w:t xml:space="preserve">isclosure. In this case, </w:t>
      </w:r>
      <w:r w:rsidR="00247C2C">
        <w:rPr>
          <w:sz w:val="32"/>
          <w:szCs w:val="32"/>
        </w:rPr>
        <w:t>the i</w:t>
      </w:r>
      <w:r>
        <w:rPr>
          <w:sz w:val="32"/>
          <w:szCs w:val="32"/>
        </w:rPr>
        <w:t xml:space="preserve">ntellectual </w:t>
      </w:r>
      <w:r w:rsidR="00247C2C">
        <w:rPr>
          <w:sz w:val="32"/>
          <w:szCs w:val="32"/>
        </w:rPr>
        <w:t>p</w:t>
      </w:r>
      <w:r>
        <w:rPr>
          <w:sz w:val="32"/>
          <w:szCs w:val="32"/>
        </w:rPr>
        <w:t>roperty rights of employer</w:t>
      </w:r>
      <w:r w:rsidR="00247C2C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="00247C2C">
        <w:rPr>
          <w:sz w:val="32"/>
          <w:szCs w:val="32"/>
        </w:rPr>
        <w:t>are</w:t>
      </w:r>
      <w:r>
        <w:rPr>
          <w:sz w:val="32"/>
          <w:szCs w:val="32"/>
        </w:rPr>
        <w:t xml:space="preserve"> preserved. </w:t>
      </w:r>
    </w:p>
    <w:p w14:paraId="58CF5A85" w14:textId="77777777" w:rsidR="00A1347A" w:rsidRPr="00A1347A" w:rsidRDefault="00A1347A" w:rsidP="00A1347A">
      <w:pPr>
        <w:jc w:val="both"/>
        <w:rPr>
          <w:b/>
          <w:sz w:val="32"/>
          <w:szCs w:val="32"/>
        </w:rPr>
      </w:pPr>
      <w:r w:rsidRPr="00A1347A">
        <w:rPr>
          <w:b/>
          <w:sz w:val="32"/>
          <w:szCs w:val="32"/>
        </w:rPr>
        <w:t xml:space="preserve">Myth number 3: </w:t>
      </w:r>
    </w:p>
    <w:p w14:paraId="25D08087" w14:textId="77777777" w:rsidR="00A1347A" w:rsidRPr="00A1347A" w:rsidRDefault="00A1347A" w:rsidP="00A1347A">
      <w:pPr>
        <w:jc w:val="both"/>
        <w:rPr>
          <w:sz w:val="32"/>
          <w:szCs w:val="32"/>
        </w:rPr>
      </w:pPr>
      <w:r w:rsidRPr="00A1347A">
        <w:rPr>
          <w:sz w:val="32"/>
          <w:szCs w:val="32"/>
        </w:rPr>
        <w:t xml:space="preserve">A Project is </w:t>
      </w:r>
      <w:r>
        <w:rPr>
          <w:sz w:val="32"/>
          <w:szCs w:val="32"/>
        </w:rPr>
        <w:t xml:space="preserve">literature review, and a </w:t>
      </w:r>
      <w:r w:rsidRPr="00A1347A">
        <w:rPr>
          <w:sz w:val="32"/>
          <w:szCs w:val="32"/>
        </w:rPr>
        <w:t>Thesis</w:t>
      </w:r>
      <w:r>
        <w:rPr>
          <w:sz w:val="32"/>
          <w:szCs w:val="32"/>
        </w:rPr>
        <w:t xml:space="preserve"> is real lab work</w:t>
      </w:r>
      <w:r w:rsidRPr="00A1347A">
        <w:rPr>
          <w:sz w:val="32"/>
          <w:szCs w:val="32"/>
        </w:rPr>
        <w:t xml:space="preserve">. </w:t>
      </w:r>
    </w:p>
    <w:p w14:paraId="4ADF7736" w14:textId="77777777" w:rsidR="00A1347A" w:rsidRPr="00A1347A" w:rsidRDefault="00A1347A" w:rsidP="00A1347A">
      <w:pPr>
        <w:jc w:val="both"/>
        <w:rPr>
          <w:b/>
          <w:sz w:val="32"/>
          <w:szCs w:val="32"/>
        </w:rPr>
      </w:pPr>
      <w:r w:rsidRPr="00A1347A">
        <w:rPr>
          <w:b/>
          <w:sz w:val="32"/>
          <w:szCs w:val="32"/>
        </w:rPr>
        <w:t xml:space="preserve">Reality: </w:t>
      </w:r>
    </w:p>
    <w:p w14:paraId="79ED26FC" w14:textId="77777777" w:rsidR="00A1347A" w:rsidRDefault="00A1347A" w:rsidP="00A1347A">
      <w:pPr>
        <w:jc w:val="both"/>
        <w:rPr>
          <w:sz w:val="32"/>
          <w:szCs w:val="32"/>
        </w:rPr>
      </w:pPr>
      <w:r w:rsidRPr="00A1347A">
        <w:rPr>
          <w:sz w:val="32"/>
          <w:szCs w:val="32"/>
        </w:rPr>
        <w:t xml:space="preserve">Not </w:t>
      </w:r>
      <w:r>
        <w:rPr>
          <w:sz w:val="32"/>
          <w:szCs w:val="32"/>
        </w:rPr>
        <w:t xml:space="preserve">exactly </w:t>
      </w:r>
      <w:r w:rsidRPr="00A1347A">
        <w:rPr>
          <w:sz w:val="32"/>
          <w:szCs w:val="32"/>
        </w:rPr>
        <w:t>correct.</w:t>
      </w:r>
      <w:r>
        <w:rPr>
          <w:sz w:val="32"/>
          <w:szCs w:val="32"/>
        </w:rPr>
        <w:t xml:space="preserve"> </w:t>
      </w:r>
      <w:r w:rsidR="00894A07">
        <w:rPr>
          <w:sz w:val="32"/>
          <w:szCs w:val="32"/>
        </w:rPr>
        <w:t xml:space="preserve">Project students often present </w:t>
      </w:r>
      <w:r w:rsidR="00247C2C">
        <w:rPr>
          <w:sz w:val="32"/>
          <w:szCs w:val="32"/>
        </w:rPr>
        <w:t>l</w:t>
      </w:r>
      <w:r w:rsidR="00894A07">
        <w:rPr>
          <w:sz w:val="32"/>
          <w:szCs w:val="32"/>
        </w:rPr>
        <w:t xml:space="preserve">iterature </w:t>
      </w:r>
      <w:r w:rsidR="00247C2C">
        <w:rPr>
          <w:sz w:val="32"/>
          <w:szCs w:val="32"/>
        </w:rPr>
        <w:t>r</w:t>
      </w:r>
      <w:r w:rsidR="00894A07">
        <w:rPr>
          <w:sz w:val="32"/>
          <w:szCs w:val="32"/>
        </w:rPr>
        <w:t xml:space="preserve">eview work instead of lab work. This is </w:t>
      </w:r>
      <w:r w:rsidR="00247C2C">
        <w:rPr>
          <w:sz w:val="32"/>
          <w:szCs w:val="32"/>
        </w:rPr>
        <w:t>not</w:t>
      </w:r>
      <w:r w:rsidR="00894A07">
        <w:rPr>
          <w:sz w:val="32"/>
          <w:szCs w:val="32"/>
        </w:rPr>
        <w:t xml:space="preserve"> because </w:t>
      </w:r>
      <w:r w:rsidR="00390454">
        <w:rPr>
          <w:sz w:val="32"/>
          <w:szCs w:val="32"/>
        </w:rPr>
        <w:t>writing a</w:t>
      </w:r>
      <w:r w:rsidR="00894A07">
        <w:rPr>
          <w:sz w:val="32"/>
          <w:szCs w:val="32"/>
        </w:rPr>
        <w:t xml:space="preserve"> review is inferior </w:t>
      </w:r>
      <w:r w:rsidR="00390454">
        <w:rPr>
          <w:sz w:val="32"/>
          <w:szCs w:val="32"/>
        </w:rPr>
        <w:t>to doing lab work</w:t>
      </w:r>
      <w:r w:rsidR="00247C2C">
        <w:rPr>
          <w:sz w:val="32"/>
          <w:szCs w:val="32"/>
        </w:rPr>
        <w:t xml:space="preserve"> – many </w:t>
      </w:r>
      <w:r>
        <w:rPr>
          <w:sz w:val="32"/>
          <w:szCs w:val="32"/>
        </w:rPr>
        <w:t>projects are based</w:t>
      </w:r>
      <w:r w:rsidR="00247C2C">
        <w:rPr>
          <w:sz w:val="32"/>
          <w:szCs w:val="32"/>
        </w:rPr>
        <w:t xml:space="preserve"> on </w:t>
      </w:r>
      <w:r>
        <w:rPr>
          <w:sz w:val="32"/>
          <w:szCs w:val="32"/>
        </w:rPr>
        <w:t xml:space="preserve">lab work. In case of </w:t>
      </w:r>
      <w:r w:rsidR="00247C2C">
        <w:rPr>
          <w:sz w:val="32"/>
          <w:szCs w:val="32"/>
        </w:rPr>
        <w:t>a l</w:t>
      </w:r>
      <w:r>
        <w:rPr>
          <w:sz w:val="32"/>
          <w:szCs w:val="32"/>
        </w:rPr>
        <w:t xml:space="preserve">iterature </w:t>
      </w:r>
      <w:r w:rsidR="00247C2C">
        <w:rPr>
          <w:sz w:val="32"/>
          <w:szCs w:val="32"/>
        </w:rPr>
        <w:t>r</w:t>
      </w:r>
      <w:r>
        <w:rPr>
          <w:sz w:val="32"/>
          <w:szCs w:val="32"/>
        </w:rPr>
        <w:t xml:space="preserve">eview project, the final product is a polished version of the manuscript that is formatted to article submission guidelines for scientific peer-reviewed journals. Literature </w:t>
      </w:r>
      <w:r w:rsidR="00247C2C">
        <w:rPr>
          <w:sz w:val="32"/>
          <w:szCs w:val="32"/>
        </w:rPr>
        <w:t>r</w:t>
      </w:r>
      <w:r>
        <w:rPr>
          <w:sz w:val="32"/>
          <w:szCs w:val="32"/>
        </w:rPr>
        <w:t xml:space="preserve">eview projects are written with </w:t>
      </w:r>
      <w:r w:rsidR="00247C2C">
        <w:rPr>
          <w:sz w:val="32"/>
          <w:szCs w:val="32"/>
        </w:rPr>
        <w:t xml:space="preserve">the </w:t>
      </w:r>
      <w:r>
        <w:rPr>
          <w:sz w:val="32"/>
          <w:szCs w:val="32"/>
        </w:rPr>
        <w:t>intention to send th</w:t>
      </w:r>
      <w:r w:rsidR="00247C2C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="00247C2C">
        <w:rPr>
          <w:sz w:val="32"/>
          <w:szCs w:val="32"/>
        </w:rPr>
        <w:t>r</w:t>
      </w:r>
      <w:r>
        <w:rPr>
          <w:sz w:val="32"/>
          <w:szCs w:val="32"/>
        </w:rPr>
        <w:t xml:space="preserve">eview to the journal for publication. Polishing </w:t>
      </w:r>
      <w:r w:rsidR="00247C2C">
        <w:rPr>
          <w:sz w:val="32"/>
          <w:szCs w:val="32"/>
        </w:rPr>
        <w:t>a r</w:t>
      </w:r>
      <w:r>
        <w:rPr>
          <w:sz w:val="32"/>
          <w:szCs w:val="32"/>
        </w:rPr>
        <w:t xml:space="preserve">eview </w:t>
      </w:r>
      <w:r w:rsidR="00247C2C">
        <w:rPr>
          <w:sz w:val="32"/>
          <w:szCs w:val="32"/>
        </w:rPr>
        <w:t>a</w:t>
      </w:r>
      <w:r>
        <w:rPr>
          <w:sz w:val="32"/>
          <w:szCs w:val="32"/>
        </w:rPr>
        <w:t>rticle for actual journal</w:t>
      </w:r>
      <w:r w:rsidR="00247C2C">
        <w:rPr>
          <w:sz w:val="32"/>
          <w:szCs w:val="32"/>
        </w:rPr>
        <w:t xml:space="preserve"> submission</w:t>
      </w:r>
      <w:r>
        <w:rPr>
          <w:sz w:val="32"/>
          <w:szCs w:val="32"/>
        </w:rPr>
        <w:t xml:space="preserve"> requires </w:t>
      </w:r>
      <w:r w:rsidR="00247C2C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large amount of </w:t>
      </w:r>
      <w:r w:rsidR="00247C2C">
        <w:rPr>
          <w:sz w:val="32"/>
          <w:szCs w:val="32"/>
        </w:rPr>
        <w:t>effort</w:t>
      </w:r>
      <w:r>
        <w:rPr>
          <w:sz w:val="32"/>
          <w:szCs w:val="32"/>
        </w:rPr>
        <w:t xml:space="preserve"> that is reflected in 3 credits. Students who write </w:t>
      </w:r>
      <w:r w:rsidR="00247C2C">
        <w:rPr>
          <w:sz w:val="32"/>
          <w:szCs w:val="32"/>
        </w:rPr>
        <w:t>l</w:t>
      </w:r>
      <w:r>
        <w:rPr>
          <w:sz w:val="32"/>
          <w:szCs w:val="32"/>
        </w:rPr>
        <w:t xml:space="preserve">iterature </w:t>
      </w:r>
      <w:r w:rsidR="00247C2C">
        <w:rPr>
          <w:sz w:val="32"/>
          <w:szCs w:val="32"/>
        </w:rPr>
        <w:t>r</w:t>
      </w:r>
      <w:r>
        <w:rPr>
          <w:sz w:val="32"/>
          <w:szCs w:val="32"/>
        </w:rPr>
        <w:t xml:space="preserve">eviews are not precluded from learning techniques or doing research in the lab. In fact, </w:t>
      </w:r>
      <w:r w:rsidR="00247C2C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majority of the students do both. </w:t>
      </w:r>
    </w:p>
    <w:p w14:paraId="19FD7F9F" w14:textId="77777777" w:rsidR="00A1347A" w:rsidRPr="00A1347A" w:rsidRDefault="00A1347A" w:rsidP="00A1347A">
      <w:pPr>
        <w:jc w:val="both"/>
        <w:rPr>
          <w:b/>
          <w:sz w:val="32"/>
          <w:szCs w:val="32"/>
        </w:rPr>
      </w:pPr>
      <w:r w:rsidRPr="00A1347A">
        <w:rPr>
          <w:b/>
          <w:sz w:val="32"/>
          <w:szCs w:val="32"/>
        </w:rPr>
        <w:t xml:space="preserve">Myth number 4: </w:t>
      </w:r>
    </w:p>
    <w:p w14:paraId="2D15A3CC" w14:textId="77777777" w:rsidR="00A1347A" w:rsidRPr="00A1347A" w:rsidRDefault="002A4958" w:rsidP="00A1347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If you are doing a </w:t>
      </w:r>
      <w:r w:rsidR="00A1347A" w:rsidRPr="00A1347A">
        <w:rPr>
          <w:sz w:val="32"/>
          <w:szCs w:val="32"/>
        </w:rPr>
        <w:t>Project</w:t>
      </w:r>
      <w:r>
        <w:rPr>
          <w:sz w:val="32"/>
          <w:szCs w:val="32"/>
        </w:rPr>
        <w:t>, it takes you less time to graduate as compared to doing a Thesis</w:t>
      </w:r>
      <w:r w:rsidR="00A1347A" w:rsidRPr="00A1347A">
        <w:rPr>
          <w:sz w:val="32"/>
          <w:szCs w:val="32"/>
        </w:rPr>
        <w:t xml:space="preserve">. </w:t>
      </w:r>
    </w:p>
    <w:p w14:paraId="323982F5" w14:textId="77777777" w:rsidR="00894A07" w:rsidRDefault="00A1347A" w:rsidP="00A1347A">
      <w:pPr>
        <w:jc w:val="both"/>
        <w:rPr>
          <w:b/>
          <w:sz w:val="32"/>
          <w:szCs w:val="32"/>
        </w:rPr>
      </w:pPr>
      <w:r w:rsidRPr="002A4958">
        <w:rPr>
          <w:b/>
          <w:sz w:val="32"/>
          <w:szCs w:val="32"/>
        </w:rPr>
        <w:t>Reality:</w:t>
      </w:r>
    </w:p>
    <w:p w14:paraId="6361AD2B" w14:textId="77777777" w:rsidR="00043262" w:rsidRDefault="002A4958" w:rsidP="002A4958">
      <w:pPr>
        <w:jc w:val="both"/>
        <w:rPr>
          <w:sz w:val="32"/>
          <w:szCs w:val="32"/>
        </w:rPr>
      </w:pPr>
      <w:r w:rsidRPr="002A4958">
        <w:rPr>
          <w:sz w:val="32"/>
          <w:szCs w:val="32"/>
        </w:rPr>
        <w:t xml:space="preserve">This is somewhat correct. </w:t>
      </w:r>
      <w:r>
        <w:rPr>
          <w:sz w:val="32"/>
          <w:szCs w:val="32"/>
        </w:rPr>
        <w:t xml:space="preserve">However, this is not because of less effort needed to finish with a project, but because </w:t>
      </w:r>
      <w:r w:rsidRPr="00043262">
        <w:rPr>
          <w:b/>
          <w:sz w:val="32"/>
          <w:szCs w:val="32"/>
          <w:u w:val="single"/>
        </w:rPr>
        <w:t xml:space="preserve">Thesis students often underestimate </w:t>
      </w:r>
      <w:r w:rsidR="000F3902">
        <w:rPr>
          <w:b/>
          <w:sz w:val="32"/>
          <w:szCs w:val="32"/>
          <w:u w:val="single"/>
        </w:rPr>
        <w:t xml:space="preserve">the </w:t>
      </w:r>
      <w:r w:rsidRPr="00043262">
        <w:rPr>
          <w:b/>
          <w:sz w:val="32"/>
          <w:szCs w:val="32"/>
          <w:u w:val="single"/>
        </w:rPr>
        <w:t xml:space="preserve">amount of </w:t>
      </w:r>
      <w:r w:rsidR="00247C2C">
        <w:rPr>
          <w:b/>
          <w:sz w:val="32"/>
          <w:szCs w:val="32"/>
          <w:u w:val="single"/>
        </w:rPr>
        <w:t xml:space="preserve">time and </w:t>
      </w:r>
      <w:r w:rsidRPr="00043262">
        <w:rPr>
          <w:b/>
          <w:sz w:val="32"/>
          <w:szCs w:val="32"/>
          <w:u w:val="single"/>
        </w:rPr>
        <w:t xml:space="preserve">effort needed to complete </w:t>
      </w:r>
      <w:r w:rsidR="00247C2C">
        <w:rPr>
          <w:b/>
          <w:sz w:val="32"/>
          <w:szCs w:val="32"/>
          <w:u w:val="single"/>
        </w:rPr>
        <w:t xml:space="preserve">and defend </w:t>
      </w:r>
      <w:r w:rsidRPr="00043262">
        <w:rPr>
          <w:b/>
          <w:sz w:val="32"/>
          <w:szCs w:val="32"/>
          <w:u w:val="single"/>
        </w:rPr>
        <w:t xml:space="preserve">the Thesis </w:t>
      </w:r>
      <w:r w:rsidR="00247C2C">
        <w:rPr>
          <w:b/>
          <w:sz w:val="32"/>
          <w:szCs w:val="32"/>
          <w:u w:val="single"/>
        </w:rPr>
        <w:t>for submission</w:t>
      </w:r>
      <w:r w:rsidRPr="00043262">
        <w:rPr>
          <w:b/>
          <w:sz w:val="32"/>
          <w:szCs w:val="32"/>
          <w:u w:val="single"/>
        </w:rPr>
        <w:t xml:space="preserve"> to the Library</w:t>
      </w:r>
      <w:r>
        <w:rPr>
          <w:sz w:val="32"/>
          <w:szCs w:val="32"/>
        </w:rPr>
        <w:t xml:space="preserve">. </w:t>
      </w:r>
      <w:r w:rsidR="00247C2C">
        <w:rPr>
          <w:sz w:val="32"/>
          <w:szCs w:val="32"/>
        </w:rPr>
        <w:t>The university l</w:t>
      </w:r>
      <w:r w:rsidR="00043262">
        <w:rPr>
          <w:sz w:val="32"/>
          <w:szCs w:val="32"/>
        </w:rPr>
        <w:t>ibrary</w:t>
      </w:r>
      <w:r w:rsidR="00247C2C">
        <w:rPr>
          <w:sz w:val="32"/>
          <w:szCs w:val="32"/>
        </w:rPr>
        <w:t>’s thesis submission</w:t>
      </w:r>
      <w:r w:rsidR="00043262">
        <w:rPr>
          <w:sz w:val="32"/>
          <w:szCs w:val="32"/>
        </w:rPr>
        <w:t xml:space="preserve"> deadline is more than a month before the end of </w:t>
      </w:r>
      <w:proofErr w:type="gramStart"/>
      <w:r w:rsidR="00247C2C">
        <w:rPr>
          <w:sz w:val="32"/>
          <w:szCs w:val="32"/>
        </w:rPr>
        <w:t>the  s</w:t>
      </w:r>
      <w:r w:rsidR="00043262">
        <w:rPr>
          <w:sz w:val="32"/>
          <w:szCs w:val="32"/>
        </w:rPr>
        <w:t>emester</w:t>
      </w:r>
      <w:proofErr w:type="gramEnd"/>
      <w:r w:rsidR="00043262">
        <w:rPr>
          <w:sz w:val="32"/>
          <w:szCs w:val="32"/>
        </w:rPr>
        <w:t xml:space="preserve">! Failing to adhere to </w:t>
      </w:r>
      <w:r w:rsidR="00247C2C">
        <w:rPr>
          <w:sz w:val="32"/>
          <w:szCs w:val="32"/>
        </w:rPr>
        <w:t xml:space="preserve">the </w:t>
      </w:r>
      <w:r w:rsidR="00043262">
        <w:rPr>
          <w:sz w:val="32"/>
          <w:szCs w:val="32"/>
        </w:rPr>
        <w:t>Library</w:t>
      </w:r>
      <w:r w:rsidR="00247C2C">
        <w:rPr>
          <w:sz w:val="32"/>
          <w:szCs w:val="32"/>
        </w:rPr>
        <w:t>’s</w:t>
      </w:r>
      <w:r w:rsidR="00043262">
        <w:rPr>
          <w:sz w:val="32"/>
          <w:szCs w:val="32"/>
        </w:rPr>
        <w:t xml:space="preserve"> guideline</w:t>
      </w:r>
      <w:r w:rsidR="00247C2C">
        <w:rPr>
          <w:sz w:val="32"/>
          <w:szCs w:val="32"/>
        </w:rPr>
        <w:t>s</w:t>
      </w:r>
      <w:r w:rsidR="00043262">
        <w:rPr>
          <w:sz w:val="32"/>
          <w:szCs w:val="32"/>
        </w:rPr>
        <w:t xml:space="preserve"> often delays </w:t>
      </w:r>
      <w:r w:rsidR="00247C2C">
        <w:rPr>
          <w:sz w:val="32"/>
          <w:szCs w:val="32"/>
        </w:rPr>
        <w:t>a student’s actual</w:t>
      </w:r>
      <w:r w:rsidR="00043262">
        <w:rPr>
          <w:sz w:val="32"/>
          <w:szCs w:val="32"/>
        </w:rPr>
        <w:t xml:space="preserve"> graduation date to </w:t>
      </w:r>
      <w:r w:rsidR="00247C2C">
        <w:rPr>
          <w:sz w:val="32"/>
          <w:szCs w:val="32"/>
        </w:rPr>
        <w:t xml:space="preserve">the </w:t>
      </w:r>
      <w:r w:rsidR="00043262">
        <w:rPr>
          <w:sz w:val="32"/>
          <w:szCs w:val="32"/>
        </w:rPr>
        <w:t xml:space="preserve">next semester, i.e. Spring to </w:t>
      </w:r>
      <w:r w:rsidR="00043262">
        <w:rPr>
          <w:sz w:val="32"/>
          <w:szCs w:val="32"/>
        </w:rPr>
        <w:lastRenderedPageBreak/>
        <w:t>Summer. Sa</w:t>
      </w:r>
      <w:r w:rsidR="00F0442E">
        <w:rPr>
          <w:sz w:val="32"/>
          <w:szCs w:val="32"/>
        </w:rPr>
        <w:t>ying</w:t>
      </w:r>
      <w:r w:rsidR="00043262">
        <w:rPr>
          <w:sz w:val="32"/>
          <w:szCs w:val="32"/>
        </w:rPr>
        <w:t xml:space="preserve"> that, </w:t>
      </w:r>
      <w:r w:rsidR="00F0442E">
        <w:rPr>
          <w:sz w:val="32"/>
          <w:szCs w:val="32"/>
        </w:rPr>
        <w:t xml:space="preserve">the </w:t>
      </w:r>
      <w:r w:rsidR="00043262">
        <w:rPr>
          <w:sz w:val="32"/>
          <w:szCs w:val="32"/>
        </w:rPr>
        <w:t>Project option is especially good for student</w:t>
      </w:r>
      <w:r w:rsidR="00F0442E">
        <w:rPr>
          <w:sz w:val="32"/>
          <w:szCs w:val="32"/>
        </w:rPr>
        <w:t xml:space="preserve">s </w:t>
      </w:r>
      <w:r w:rsidR="00043262">
        <w:rPr>
          <w:sz w:val="32"/>
          <w:szCs w:val="32"/>
        </w:rPr>
        <w:t xml:space="preserve"> who are “on the clock” for graduation, i.e. these who are completing </w:t>
      </w:r>
      <w:r w:rsidR="00F0442E">
        <w:rPr>
          <w:sz w:val="32"/>
          <w:szCs w:val="32"/>
        </w:rPr>
        <w:t>a Master’s degree</w:t>
      </w:r>
      <w:r w:rsidR="00043262">
        <w:rPr>
          <w:sz w:val="32"/>
          <w:szCs w:val="32"/>
        </w:rPr>
        <w:t xml:space="preserve"> before going to </w:t>
      </w:r>
      <w:r w:rsidR="00F0442E">
        <w:rPr>
          <w:sz w:val="32"/>
          <w:szCs w:val="32"/>
        </w:rPr>
        <w:t>m</w:t>
      </w:r>
      <w:r w:rsidR="00043262">
        <w:rPr>
          <w:sz w:val="32"/>
          <w:szCs w:val="32"/>
        </w:rPr>
        <w:t xml:space="preserve">edical, </w:t>
      </w:r>
      <w:r w:rsidR="00F0442E">
        <w:rPr>
          <w:sz w:val="32"/>
          <w:szCs w:val="32"/>
        </w:rPr>
        <w:t>d</w:t>
      </w:r>
      <w:r w:rsidR="00043262">
        <w:rPr>
          <w:sz w:val="32"/>
          <w:szCs w:val="32"/>
        </w:rPr>
        <w:t xml:space="preserve">ental or other professional school with standard application dates. </w:t>
      </w:r>
    </w:p>
    <w:p w14:paraId="353D455B" w14:textId="77777777" w:rsidR="00A87240" w:rsidRDefault="00043262" w:rsidP="002A49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On average, students graduate with MS in Biology after </w:t>
      </w:r>
      <w:r w:rsidR="00F0442E">
        <w:rPr>
          <w:sz w:val="32"/>
          <w:szCs w:val="32"/>
        </w:rPr>
        <w:t>4</w:t>
      </w:r>
      <w:r>
        <w:rPr>
          <w:sz w:val="32"/>
          <w:szCs w:val="32"/>
        </w:rPr>
        <w:t xml:space="preserve"> semesters, with Project or Thesis. However, graduation in </w:t>
      </w:r>
      <w:r w:rsidR="00F0442E">
        <w:rPr>
          <w:sz w:val="32"/>
          <w:szCs w:val="32"/>
        </w:rPr>
        <w:t>3</w:t>
      </w:r>
      <w:r>
        <w:rPr>
          <w:sz w:val="32"/>
          <w:szCs w:val="32"/>
        </w:rPr>
        <w:t xml:space="preserve"> semesters is not uncommon, especially in case</w:t>
      </w:r>
      <w:r w:rsidR="00F0442E">
        <w:rPr>
          <w:sz w:val="32"/>
          <w:szCs w:val="32"/>
        </w:rPr>
        <w:t>s</w:t>
      </w:r>
      <w:r>
        <w:rPr>
          <w:sz w:val="32"/>
          <w:szCs w:val="32"/>
        </w:rPr>
        <w:t xml:space="preserve"> when student</w:t>
      </w:r>
      <w:r w:rsidR="00F0442E">
        <w:rPr>
          <w:sz w:val="32"/>
          <w:szCs w:val="32"/>
        </w:rPr>
        <w:t>s have taken</w:t>
      </w:r>
      <w:r>
        <w:rPr>
          <w:sz w:val="32"/>
          <w:szCs w:val="32"/>
        </w:rPr>
        <w:t xml:space="preserve"> graduate credits </w:t>
      </w:r>
      <w:r w:rsidR="00F0442E">
        <w:rPr>
          <w:sz w:val="32"/>
          <w:szCs w:val="32"/>
        </w:rPr>
        <w:t>in</w:t>
      </w:r>
      <w:r>
        <w:rPr>
          <w:sz w:val="32"/>
          <w:szCs w:val="32"/>
        </w:rPr>
        <w:t xml:space="preserve"> </w:t>
      </w:r>
      <w:r w:rsidR="00F0442E">
        <w:rPr>
          <w:sz w:val="32"/>
          <w:szCs w:val="32"/>
        </w:rPr>
        <w:t>Mason’s</w:t>
      </w:r>
      <w:r>
        <w:rPr>
          <w:sz w:val="32"/>
          <w:szCs w:val="32"/>
        </w:rPr>
        <w:t xml:space="preserve"> non-degree program or </w:t>
      </w:r>
      <w:r w:rsidR="00F0442E">
        <w:rPr>
          <w:sz w:val="32"/>
          <w:szCs w:val="32"/>
        </w:rPr>
        <w:t>at</w:t>
      </w:r>
      <w:r>
        <w:rPr>
          <w:sz w:val="32"/>
          <w:szCs w:val="32"/>
        </w:rPr>
        <w:t xml:space="preserve"> other Universities</w:t>
      </w:r>
      <w:r w:rsidR="00F0442E">
        <w:rPr>
          <w:sz w:val="32"/>
          <w:szCs w:val="32"/>
        </w:rPr>
        <w:t xml:space="preserve"> that are transferred</w:t>
      </w:r>
      <w:r>
        <w:rPr>
          <w:sz w:val="32"/>
          <w:szCs w:val="32"/>
        </w:rPr>
        <w:t>. You can transfer up to 12 credits toward your MS in Biology</w:t>
      </w:r>
      <w:r w:rsidR="00F0442E">
        <w:rPr>
          <w:sz w:val="32"/>
          <w:szCs w:val="32"/>
        </w:rPr>
        <w:t xml:space="preserve"> if the courses meet transfer requirements</w:t>
      </w:r>
      <w:r>
        <w:rPr>
          <w:sz w:val="32"/>
          <w:szCs w:val="32"/>
        </w:rPr>
        <w:t xml:space="preserve">. </w:t>
      </w:r>
    </w:p>
    <w:p w14:paraId="0A9A7BC5" w14:textId="77777777" w:rsidR="002A4958" w:rsidRPr="00043262" w:rsidRDefault="00043262" w:rsidP="00043262">
      <w:pPr>
        <w:jc w:val="center"/>
        <w:rPr>
          <w:b/>
          <w:i/>
          <w:sz w:val="32"/>
          <w:szCs w:val="32"/>
        </w:rPr>
      </w:pPr>
      <w:r w:rsidRPr="00043262">
        <w:rPr>
          <w:b/>
          <w:i/>
          <w:sz w:val="32"/>
          <w:szCs w:val="32"/>
        </w:rPr>
        <w:t>No</w:t>
      </w:r>
      <w:r w:rsidR="00F0442E">
        <w:rPr>
          <w:b/>
          <w:i/>
          <w:sz w:val="32"/>
          <w:szCs w:val="32"/>
        </w:rPr>
        <w:t>tes</w:t>
      </w:r>
      <w:r w:rsidRPr="00043262">
        <w:rPr>
          <w:b/>
          <w:i/>
          <w:sz w:val="32"/>
          <w:szCs w:val="32"/>
        </w:rPr>
        <w:t xml:space="preserve"> on </w:t>
      </w:r>
      <w:r w:rsidR="00F0442E">
        <w:rPr>
          <w:b/>
          <w:i/>
          <w:sz w:val="32"/>
          <w:szCs w:val="32"/>
        </w:rPr>
        <w:t xml:space="preserve">the </w:t>
      </w:r>
      <w:r w:rsidRPr="00043262">
        <w:rPr>
          <w:b/>
          <w:i/>
          <w:sz w:val="32"/>
          <w:szCs w:val="32"/>
        </w:rPr>
        <w:t>Comprehensive Exam</w:t>
      </w:r>
      <w:r w:rsidR="00F0442E">
        <w:rPr>
          <w:b/>
          <w:i/>
          <w:sz w:val="32"/>
          <w:szCs w:val="32"/>
        </w:rPr>
        <w:t>s</w:t>
      </w:r>
      <w:r w:rsidRPr="00043262">
        <w:rPr>
          <w:b/>
          <w:i/>
          <w:sz w:val="32"/>
          <w:szCs w:val="32"/>
        </w:rPr>
        <w:t>:</w:t>
      </w:r>
    </w:p>
    <w:p w14:paraId="638AE186" w14:textId="77777777" w:rsidR="00043262" w:rsidRDefault="00F0442E" w:rsidP="0025761C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MS </w:t>
      </w:r>
      <w:r w:rsidR="00043262">
        <w:rPr>
          <w:sz w:val="32"/>
          <w:szCs w:val="32"/>
        </w:rPr>
        <w:t>Comprehensive Exam</w:t>
      </w:r>
      <w:r>
        <w:rPr>
          <w:sz w:val="32"/>
          <w:szCs w:val="32"/>
        </w:rPr>
        <w:t>s</w:t>
      </w:r>
      <w:r w:rsidR="00043262">
        <w:rPr>
          <w:sz w:val="32"/>
          <w:szCs w:val="32"/>
        </w:rPr>
        <w:t xml:space="preserve"> consist of two parts, </w:t>
      </w:r>
      <w:r>
        <w:rPr>
          <w:sz w:val="32"/>
          <w:szCs w:val="32"/>
        </w:rPr>
        <w:t>w</w:t>
      </w:r>
      <w:r w:rsidR="00043262">
        <w:rPr>
          <w:sz w:val="32"/>
          <w:szCs w:val="32"/>
        </w:rPr>
        <w:t xml:space="preserve">ritten and </w:t>
      </w:r>
      <w:r>
        <w:rPr>
          <w:sz w:val="32"/>
          <w:szCs w:val="32"/>
        </w:rPr>
        <w:t>o</w:t>
      </w:r>
      <w:r w:rsidR="00043262">
        <w:rPr>
          <w:sz w:val="32"/>
          <w:szCs w:val="32"/>
        </w:rPr>
        <w:t>ral, usual</w:t>
      </w:r>
      <w:r w:rsidR="0025761C">
        <w:rPr>
          <w:sz w:val="32"/>
          <w:szCs w:val="32"/>
        </w:rPr>
        <w:t>l</w:t>
      </w:r>
      <w:r w:rsidR="00043262">
        <w:rPr>
          <w:sz w:val="32"/>
          <w:szCs w:val="32"/>
        </w:rPr>
        <w:t xml:space="preserve">y taken a week or more apart. Written exam is always first of two. </w:t>
      </w:r>
    </w:p>
    <w:p w14:paraId="61FAAAEB" w14:textId="77777777" w:rsidR="00A87240" w:rsidRPr="00043262" w:rsidRDefault="00043262" w:rsidP="0025761C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In W</w:t>
      </w:r>
      <w:r w:rsidR="00A87240" w:rsidRPr="00043262">
        <w:rPr>
          <w:sz w:val="32"/>
          <w:szCs w:val="32"/>
        </w:rPr>
        <w:t>ritten exam, we usually ask student to sit for 6 h</w:t>
      </w:r>
      <w:r>
        <w:rPr>
          <w:sz w:val="32"/>
          <w:szCs w:val="32"/>
        </w:rPr>
        <w:t>ours</w:t>
      </w:r>
      <w:r w:rsidR="00A87240" w:rsidRPr="00043262">
        <w:rPr>
          <w:sz w:val="32"/>
          <w:szCs w:val="32"/>
        </w:rPr>
        <w:t xml:space="preserve"> (or less) and answer questions in closed book format.</w:t>
      </w:r>
    </w:p>
    <w:p w14:paraId="687BE005" w14:textId="77777777" w:rsidR="00A87240" w:rsidRPr="00043262" w:rsidRDefault="00A87240" w:rsidP="0025761C">
      <w:pPr>
        <w:ind w:firstLine="720"/>
        <w:jc w:val="both"/>
        <w:rPr>
          <w:sz w:val="32"/>
          <w:szCs w:val="32"/>
        </w:rPr>
      </w:pPr>
      <w:r w:rsidRPr="00043262">
        <w:rPr>
          <w:sz w:val="32"/>
          <w:szCs w:val="32"/>
        </w:rPr>
        <w:t>Typically, there are three sections in this exam: in each of three sections student is asked to answer 2 questions out of 3</w:t>
      </w:r>
      <w:r w:rsidR="00F0442E">
        <w:rPr>
          <w:sz w:val="32"/>
          <w:szCs w:val="32"/>
        </w:rPr>
        <w:t xml:space="preserve"> provided by their committee members. </w:t>
      </w:r>
      <w:r w:rsidRPr="00043262">
        <w:rPr>
          <w:sz w:val="32"/>
          <w:szCs w:val="32"/>
        </w:rPr>
        <w:t>Written questions are graded on a scale</w:t>
      </w:r>
      <w:r w:rsidR="00F0442E">
        <w:rPr>
          <w:sz w:val="32"/>
          <w:szCs w:val="32"/>
        </w:rPr>
        <w:t xml:space="preserve"> of </w:t>
      </w:r>
      <w:r w:rsidRPr="00043262">
        <w:rPr>
          <w:sz w:val="32"/>
          <w:szCs w:val="32"/>
        </w:rPr>
        <w:t>HIGH PASS</w:t>
      </w:r>
      <w:r w:rsidR="002F4609">
        <w:rPr>
          <w:sz w:val="32"/>
          <w:szCs w:val="32"/>
        </w:rPr>
        <w:t xml:space="preserve"> </w:t>
      </w:r>
      <w:r w:rsidR="002F0A13" w:rsidRPr="00043262">
        <w:rPr>
          <w:sz w:val="32"/>
          <w:szCs w:val="32"/>
        </w:rPr>
        <w:t>/ PASS/ LOW</w:t>
      </w:r>
      <w:r w:rsidRPr="00043262">
        <w:rPr>
          <w:sz w:val="32"/>
          <w:szCs w:val="32"/>
        </w:rPr>
        <w:t xml:space="preserve"> PASS</w:t>
      </w:r>
      <w:r w:rsidR="002F4609">
        <w:rPr>
          <w:sz w:val="32"/>
          <w:szCs w:val="32"/>
        </w:rPr>
        <w:t xml:space="preserve"> </w:t>
      </w:r>
      <w:r w:rsidR="002F0A13" w:rsidRPr="00043262">
        <w:rPr>
          <w:sz w:val="32"/>
          <w:szCs w:val="32"/>
        </w:rPr>
        <w:t xml:space="preserve">/ </w:t>
      </w:r>
      <w:proofErr w:type="gramStart"/>
      <w:r w:rsidR="002F0A13" w:rsidRPr="00043262">
        <w:rPr>
          <w:sz w:val="32"/>
          <w:szCs w:val="32"/>
        </w:rPr>
        <w:t>FAIL</w:t>
      </w:r>
      <w:r w:rsidR="00F0442E">
        <w:rPr>
          <w:sz w:val="32"/>
          <w:szCs w:val="32"/>
        </w:rPr>
        <w:t>.</w:t>
      </w:r>
      <w:r w:rsidRPr="00043262">
        <w:rPr>
          <w:sz w:val="32"/>
          <w:szCs w:val="32"/>
        </w:rPr>
        <w:t>​</w:t>
      </w:r>
      <w:proofErr w:type="gramEnd"/>
    </w:p>
    <w:p w14:paraId="734E1A2C" w14:textId="77777777" w:rsidR="00A87240" w:rsidRPr="00043262" w:rsidRDefault="00043262" w:rsidP="0025761C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areas of written questioning are set in advance, with an input from a student. In fact, </w:t>
      </w:r>
      <w:r w:rsidR="00A87240" w:rsidRPr="00043262">
        <w:rPr>
          <w:sz w:val="32"/>
          <w:szCs w:val="32"/>
        </w:rPr>
        <w:t>we usually guide student to the particular topics in relevant fields</w:t>
      </w:r>
      <w:r>
        <w:rPr>
          <w:sz w:val="32"/>
          <w:szCs w:val="32"/>
        </w:rPr>
        <w:t>. These topics are discussed and agreed by student at least 2-3 weeks in advance</w:t>
      </w:r>
      <w:r w:rsidR="00A87240" w:rsidRPr="00043262">
        <w:rPr>
          <w:sz w:val="32"/>
          <w:szCs w:val="32"/>
        </w:rPr>
        <w:t>.</w:t>
      </w:r>
      <w:r>
        <w:rPr>
          <w:sz w:val="32"/>
          <w:szCs w:val="32"/>
        </w:rPr>
        <w:t xml:space="preserve"> One of the topics is the research field of the student’s Project</w:t>
      </w:r>
      <w:r w:rsidR="0025761C">
        <w:rPr>
          <w:sz w:val="32"/>
          <w:szCs w:val="32"/>
        </w:rPr>
        <w:t xml:space="preserve"> (content of the project, so to speak)</w:t>
      </w:r>
      <w:r>
        <w:rPr>
          <w:sz w:val="32"/>
          <w:szCs w:val="32"/>
        </w:rPr>
        <w:t xml:space="preserve">. Two others may be either relevant to </w:t>
      </w:r>
      <w:r w:rsidR="0025761C">
        <w:rPr>
          <w:sz w:val="32"/>
          <w:szCs w:val="32"/>
        </w:rPr>
        <w:t>research field, or cover subjects in student</w:t>
      </w:r>
      <w:r w:rsidR="002F4609">
        <w:rPr>
          <w:sz w:val="32"/>
          <w:szCs w:val="32"/>
        </w:rPr>
        <w:t>’</w:t>
      </w:r>
      <w:r w:rsidR="0025761C">
        <w:rPr>
          <w:sz w:val="32"/>
          <w:szCs w:val="32"/>
        </w:rPr>
        <w:t xml:space="preserve">s Program of Study. </w:t>
      </w:r>
    </w:p>
    <w:p w14:paraId="164EFB94" w14:textId="77777777" w:rsidR="00A87240" w:rsidRDefault="0025761C" w:rsidP="0025761C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Typical examples of Exam Topics covered by classes that student took in MS in Biology Program: Eukaryotic Cell Signaling, Regulation of Gene Expression in Prokaryotes and Eukaryotes, Molecular Genetics of Eukaryotes, Molecular Medicine, Host – Virus Interactions, etc..    </w:t>
      </w:r>
    </w:p>
    <w:p w14:paraId="6F161E53" w14:textId="77777777" w:rsidR="00A87240" w:rsidRDefault="0025761C" w:rsidP="0025761C">
      <w:pPr>
        <w:ind w:firstLine="720"/>
        <w:jc w:val="both"/>
        <w:rPr>
          <w:sz w:val="32"/>
          <w:szCs w:val="32"/>
        </w:rPr>
      </w:pPr>
      <w:r w:rsidRPr="0025761C">
        <w:rPr>
          <w:sz w:val="32"/>
          <w:szCs w:val="32"/>
        </w:rPr>
        <w:t xml:space="preserve">Written exam is administered by Chair of your Committee. </w:t>
      </w:r>
    </w:p>
    <w:p w14:paraId="3E9653E2" w14:textId="77777777" w:rsidR="00A87240" w:rsidRPr="0025761C" w:rsidRDefault="00F0442E" w:rsidP="0025761C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T</w:t>
      </w:r>
      <w:r w:rsidRPr="00043262">
        <w:rPr>
          <w:sz w:val="32"/>
          <w:szCs w:val="32"/>
        </w:rPr>
        <w:t>he oral comp exam may naturally start with deficiencies in these written answers</w:t>
      </w:r>
      <w:r>
        <w:rPr>
          <w:sz w:val="32"/>
          <w:szCs w:val="32"/>
        </w:rPr>
        <w:t>. The o</w:t>
      </w:r>
      <w:r w:rsidR="0025761C">
        <w:rPr>
          <w:sz w:val="32"/>
          <w:szCs w:val="32"/>
        </w:rPr>
        <w:t xml:space="preserve">ral exam includes real life questioning by all three members of your Committee, who should gather in the same room with you, in pre-scheduled time. Please note: the </w:t>
      </w:r>
      <w:r>
        <w:rPr>
          <w:sz w:val="32"/>
          <w:szCs w:val="32"/>
        </w:rPr>
        <w:t>r</w:t>
      </w:r>
      <w:r w:rsidR="0025761C">
        <w:rPr>
          <w:sz w:val="32"/>
          <w:szCs w:val="32"/>
        </w:rPr>
        <w:t xml:space="preserve">esponsibility of the </w:t>
      </w:r>
      <w:r>
        <w:rPr>
          <w:sz w:val="32"/>
          <w:szCs w:val="32"/>
        </w:rPr>
        <w:t>s</w:t>
      </w:r>
      <w:r w:rsidR="0025761C">
        <w:rPr>
          <w:sz w:val="32"/>
          <w:szCs w:val="32"/>
        </w:rPr>
        <w:t xml:space="preserve">cheduling of </w:t>
      </w:r>
      <w:r>
        <w:rPr>
          <w:sz w:val="32"/>
          <w:szCs w:val="32"/>
        </w:rPr>
        <w:t>e</w:t>
      </w:r>
      <w:r w:rsidR="0025761C">
        <w:rPr>
          <w:sz w:val="32"/>
          <w:szCs w:val="32"/>
        </w:rPr>
        <w:t>xam to fit everybody’s open time slots falls on YOU</w:t>
      </w:r>
      <w:r>
        <w:rPr>
          <w:sz w:val="32"/>
          <w:szCs w:val="32"/>
        </w:rPr>
        <w:t>, the student</w:t>
      </w:r>
      <w:r w:rsidR="0025761C">
        <w:rPr>
          <w:sz w:val="32"/>
          <w:szCs w:val="32"/>
        </w:rPr>
        <w:t xml:space="preserve">.  Oftentimes, </w:t>
      </w:r>
      <w:r>
        <w:rPr>
          <w:sz w:val="32"/>
          <w:szCs w:val="32"/>
        </w:rPr>
        <w:t xml:space="preserve">the </w:t>
      </w:r>
      <w:r w:rsidR="00A87240" w:rsidRPr="0025761C">
        <w:rPr>
          <w:sz w:val="32"/>
          <w:szCs w:val="32"/>
        </w:rPr>
        <w:t xml:space="preserve">oral </w:t>
      </w:r>
      <w:r w:rsidR="0025761C" w:rsidRPr="0025761C">
        <w:rPr>
          <w:sz w:val="32"/>
          <w:szCs w:val="32"/>
        </w:rPr>
        <w:t xml:space="preserve">exam is </w:t>
      </w:r>
      <w:r w:rsidR="00A87240" w:rsidRPr="0025761C">
        <w:rPr>
          <w:sz w:val="32"/>
          <w:szCs w:val="32"/>
        </w:rPr>
        <w:t xml:space="preserve">coupled with </w:t>
      </w:r>
      <w:r w:rsidR="0025761C">
        <w:rPr>
          <w:sz w:val="32"/>
          <w:szCs w:val="32"/>
        </w:rPr>
        <w:t xml:space="preserve">closed-door (non-public) </w:t>
      </w:r>
      <w:r w:rsidR="00A87240" w:rsidRPr="0025761C">
        <w:rPr>
          <w:sz w:val="32"/>
          <w:szCs w:val="32"/>
        </w:rPr>
        <w:t xml:space="preserve">project </w:t>
      </w:r>
      <w:r w:rsidR="0025761C" w:rsidRPr="0025761C">
        <w:rPr>
          <w:sz w:val="32"/>
          <w:szCs w:val="32"/>
        </w:rPr>
        <w:t xml:space="preserve">or project </w:t>
      </w:r>
      <w:r w:rsidR="00A87240" w:rsidRPr="0025761C">
        <w:rPr>
          <w:sz w:val="32"/>
          <w:szCs w:val="32"/>
        </w:rPr>
        <w:t>proposal presentation</w:t>
      </w:r>
      <w:r>
        <w:rPr>
          <w:sz w:val="32"/>
          <w:szCs w:val="32"/>
        </w:rPr>
        <w:t xml:space="preserve">, </w:t>
      </w:r>
      <w:r w:rsidR="000F3902">
        <w:rPr>
          <w:sz w:val="32"/>
          <w:szCs w:val="32"/>
        </w:rPr>
        <w:t xml:space="preserve">lasting </w:t>
      </w:r>
      <w:r>
        <w:rPr>
          <w:sz w:val="32"/>
          <w:szCs w:val="32"/>
        </w:rPr>
        <w:t>approx</w:t>
      </w:r>
      <w:r w:rsidR="000F3902">
        <w:rPr>
          <w:sz w:val="32"/>
          <w:szCs w:val="32"/>
        </w:rPr>
        <w:t>imately</w:t>
      </w:r>
      <w:r>
        <w:rPr>
          <w:sz w:val="32"/>
          <w:szCs w:val="32"/>
        </w:rPr>
        <w:t xml:space="preserve"> </w:t>
      </w:r>
      <w:r w:rsidR="00A87240" w:rsidRPr="0025761C">
        <w:rPr>
          <w:sz w:val="32"/>
          <w:szCs w:val="32"/>
        </w:rPr>
        <w:t>15 min</w:t>
      </w:r>
      <w:r>
        <w:rPr>
          <w:sz w:val="32"/>
          <w:szCs w:val="32"/>
        </w:rPr>
        <w:t>s</w:t>
      </w:r>
      <w:r w:rsidR="00A87240" w:rsidRPr="0025761C">
        <w:rPr>
          <w:sz w:val="32"/>
          <w:szCs w:val="32"/>
        </w:rPr>
        <w:t xml:space="preserve"> or so.</w:t>
      </w:r>
      <w:r w:rsidR="0025761C">
        <w:rPr>
          <w:sz w:val="32"/>
          <w:szCs w:val="32"/>
        </w:rPr>
        <w:t xml:space="preserve"> </w:t>
      </w:r>
    </w:p>
    <w:p w14:paraId="281CD726" w14:textId="77777777" w:rsidR="00552A75" w:rsidRDefault="0025761C" w:rsidP="0025761C">
      <w:pPr>
        <w:ind w:firstLine="720"/>
        <w:jc w:val="both"/>
        <w:rPr>
          <w:sz w:val="32"/>
          <w:szCs w:val="32"/>
        </w:rPr>
      </w:pPr>
      <w:r w:rsidRPr="0025761C">
        <w:rPr>
          <w:sz w:val="32"/>
          <w:szCs w:val="32"/>
        </w:rPr>
        <w:t>In case</w:t>
      </w:r>
      <w:r>
        <w:rPr>
          <w:sz w:val="32"/>
          <w:szCs w:val="32"/>
        </w:rPr>
        <w:t xml:space="preserve"> if Committee</w:t>
      </w:r>
      <w:r w:rsidR="00552A75">
        <w:rPr>
          <w:sz w:val="32"/>
          <w:szCs w:val="32"/>
        </w:rPr>
        <w:t xml:space="preserve">, as a result of BOTH </w:t>
      </w:r>
      <w:r w:rsidR="000F3902">
        <w:rPr>
          <w:sz w:val="32"/>
          <w:szCs w:val="32"/>
        </w:rPr>
        <w:t>w</w:t>
      </w:r>
      <w:r w:rsidR="00552A75">
        <w:rPr>
          <w:sz w:val="32"/>
          <w:szCs w:val="32"/>
        </w:rPr>
        <w:t xml:space="preserve">ritten and </w:t>
      </w:r>
      <w:r w:rsidR="000F3902">
        <w:rPr>
          <w:sz w:val="32"/>
          <w:szCs w:val="32"/>
        </w:rPr>
        <w:t>o</w:t>
      </w:r>
      <w:r w:rsidR="00552A75">
        <w:rPr>
          <w:sz w:val="32"/>
          <w:szCs w:val="32"/>
        </w:rPr>
        <w:t>ral exams,</w:t>
      </w:r>
      <w:r>
        <w:rPr>
          <w:sz w:val="32"/>
          <w:szCs w:val="32"/>
        </w:rPr>
        <w:t xml:space="preserve"> would agree that your level of knowledge is insufficient in one or more areas, </w:t>
      </w:r>
      <w:r w:rsidR="00552A75">
        <w:rPr>
          <w:sz w:val="32"/>
          <w:szCs w:val="32"/>
        </w:rPr>
        <w:t xml:space="preserve">you would have either an option to retake either one or both exams, or will be issued particular remedial recommendation. For example, studying particular topics and compiling </w:t>
      </w:r>
      <w:r w:rsidR="000F3902">
        <w:rPr>
          <w:sz w:val="32"/>
          <w:szCs w:val="32"/>
        </w:rPr>
        <w:t xml:space="preserve">a </w:t>
      </w:r>
      <w:r w:rsidR="00552A75">
        <w:rPr>
          <w:sz w:val="32"/>
          <w:szCs w:val="32"/>
        </w:rPr>
        <w:t xml:space="preserve">written report on particular subjects. </w:t>
      </w:r>
    </w:p>
    <w:p w14:paraId="7576A2AB" w14:textId="77777777" w:rsidR="00A12B70" w:rsidRDefault="00552A75" w:rsidP="0025761C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If you have any questions concerning Thesis or Project options, </w:t>
      </w:r>
      <w:r w:rsidR="00DA3343">
        <w:rPr>
          <w:sz w:val="32"/>
          <w:szCs w:val="32"/>
        </w:rPr>
        <w:t>o</w:t>
      </w:r>
      <w:r>
        <w:rPr>
          <w:sz w:val="32"/>
          <w:szCs w:val="32"/>
        </w:rPr>
        <w:t xml:space="preserve">r Comprehensive Exam, please do not hesitate to contact me at </w:t>
      </w:r>
      <w:hyperlink r:id="rId7" w:history="1">
        <w:r w:rsidRPr="00B23EDD">
          <w:rPr>
            <w:rStyle w:val="Hyperlink"/>
            <w:sz w:val="32"/>
            <w:szCs w:val="32"/>
          </w:rPr>
          <w:t>abaranov@gmu.edu</w:t>
        </w:r>
      </w:hyperlink>
    </w:p>
    <w:p w14:paraId="634B8077" w14:textId="77777777" w:rsidR="00552A75" w:rsidRPr="0025761C" w:rsidRDefault="00552A75" w:rsidP="0025761C">
      <w:pPr>
        <w:ind w:firstLine="720"/>
        <w:jc w:val="both"/>
        <w:rPr>
          <w:sz w:val="32"/>
          <w:szCs w:val="32"/>
        </w:rPr>
      </w:pPr>
    </w:p>
    <w:sectPr w:rsidR="00552A75" w:rsidRPr="0025761C" w:rsidSect="000E3EB5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40"/>
    <w:rsid w:val="00043262"/>
    <w:rsid w:val="000E3EB5"/>
    <w:rsid w:val="000F3902"/>
    <w:rsid w:val="00247C2C"/>
    <w:rsid w:val="0025761C"/>
    <w:rsid w:val="002A4958"/>
    <w:rsid w:val="002F0A13"/>
    <w:rsid w:val="002F4609"/>
    <w:rsid w:val="00390454"/>
    <w:rsid w:val="00552A75"/>
    <w:rsid w:val="00610E61"/>
    <w:rsid w:val="006251F6"/>
    <w:rsid w:val="00894A07"/>
    <w:rsid w:val="00A12B70"/>
    <w:rsid w:val="00A1347A"/>
    <w:rsid w:val="00A87240"/>
    <w:rsid w:val="00DA3343"/>
    <w:rsid w:val="00E21A0D"/>
    <w:rsid w:val="00F0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91BC"/>
  <w15:docId w15:val="{2C8523EB-B8D8-4421-A72C-F6020B04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baranov@gm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8C66DD6878247934C3032C88502BD" ma:contentTypeVersion="13" ma:contentTypeDescription="Create a new document." ma:contentTypeScope="" ma:versionID="ce81aa03724ef89646c8f48e1d6f4bf0">
  <xsd:schema xmlns:xsd="http://www.w3.org/2001/XMLSchema" xmlns:xs="http://www.w3.org/2001/XMLSchema" xmlns:p="http://schemas.microsoft.com/office/2006/metadata/properties" xmlns:ns3="67ced3dd-177e-454b-b64a-ad68f0d994e1" xmlns:ns4="e57f6c35-541a-4073-a2f6-49dc8be0127c" targetNamespace="http://schemas.microsoft.com/office/2006/metadata/properties" ma:root="true" ma:fieldsID="b2c5f1b1a5c2f9bff656a5c4de696f58" ns3:_="" ns4:_="">
    <xsd:import namespace="67ced3dd-177e-454b-b64a-ad68f0d994e1"/>
    <xsd:import namespace="e57f6c35-541a-4073-a2f6-49dc8be01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ed3dd-177e-454b-b64a-ad68f0d9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f6c35-541a-4073-a2f6-49dc8be01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B2D1E-273D-4C78-B2A7-0AE84467B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ed3dd-177e-454b-b64a-ad68f0d994e1"/>
    <ds:schemaRef ds:uri="e57f6c35-541a-4073-a2f6-49dc8be01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80CE1-5BBE-4081-B74E-491CAA3C7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48D7A-0EB6-45AB-9AF8-42749385E958}">
  <ds:schemaRefs>
    <ds:schemaRef ds:uri="http://purl.org/dc/elements/1.1/"/>
    <ds:schemaRef ds:uri="http://schemas.microsoft.com/office/2006/metadata/properties"/>
    <ds:schemaRef ds:uri="67ced3dd-177e-454b-b64a-ad68f0d994e1"/>
    <ds:schemaRef ds:uri="http://purl.org/dc/terms/"/>
    <ds:schemaRef ds:uri="http://schemas.openxmlformats.org/package/2006/metadata/core-properties"/>
    <ds:schemaRef ds:uri="e57f6c35-541a-4073-a2f6-49dc8be0127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Baudrillard</dc:creator>
  <cp:lastModifiedBy>Kimberly L Harris</cp:lastModifiedBy>
  <cp:revision>2</cp:revision>
  <cp:lastPrinted>2017-11-27T17:48:00Z</cp:lastPrinted>
  <dcterms:created xsi:type="dcterms:W3CDTF">2021-06-23T13:13:00Z</dcterms:created>
  <dcterms:modified xsi:type="dcterms:W3CDTF">2021-06-23T13:13:00Z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0x0101009A88C66DD6878247934C3032C88502BD</vt:lpwstr>
  </property>
</Properties>
</file>